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6360C8" w14:textId="6CCB4A11" w:rsidR="0073585A" w:rsidRPr="003E034B" w:rsidRDefault="0071311F" w:rsidP="003E034B">
      <w:pPr>
        <w:jc w:val="both"/>
        <w:rPr>
          <w:rFonts w:ascii="Arial" w:hAnsi="Arial" w:cs="Arial"/>
          <w:b/>
          <w:color w:val="C00000"/>
          <w:sz w:val="36"/>
          <w:szCs w:val="36"/>
          <w:lang w:val="sr-Cyrl-RS"/>
        </w:rPr>
      </w:pPr>
      <w:bookmarkStart w:id="0" w:name="_GoBack"/>
      <w:bookmarkEnd w:id="0"/>
      <w:r>
        <w:rPr>
          <w:rFonts w:ascii="Arial" w:hAnsi="Arial" w:cs="Arial"/>
          <w:b/>
          <w:color w:val="C00000"/>
          <w:sz w:val="36"/>
          <w:szCs w:val="36"/>
          <w:lang w:val="sr-Cyrl-RS"/>
        </w:rPr>
        <w:t xml:space="preserve">Етички кодекс / </w:t>
      </w:r>
      <w:r w:rsidR="0073585A" w:rsidRPr="003E034B">
        <w:rPr>
          <w:rFonts w:ascii="Arial" w:hAnsi="Arial" w:cs="Arial"/>
          <w:b/>
          <w:color w:val="C00000"/>
          <w:sz w:val="36"/>
          <w:szCs w:val="36"/>
        </w:rPr>
        <w:t xml:space="preserve">Кодекс </w:t>
      </w:r>
      <w:r w:rsidR="000900FA" w:rsidRPr="003E034B">
        <w:rPr>
          <w:rFonts w:ascii="Arial" w:hAnsi="Arial" w:cs="Arial"/>
          <w:b/>
          <w:color w:val="C00000"/>
          <w:sz w:val="36"/>
          <w:szCs w:val="36"/>
        </w:rPr>
        <w:t xml:space="preserve">понашања </w:t>
      </w:r>
      <w:r w:rsidR="000900FA" w:rsidRPr="003E034B">
        <w:rPr>
          <w:rFonts w:ascii="Arial" w:hAnsi="Arial" w:cs="Arial"/>
          <w:b/>
          <w:color w:val="C00000"/>
          <w:sz w:val="36"/>
          <w:szCs w:val="36"/>
          <w:lang w:val="sr-Cyrl-RS"/>
        </w:rPr>
        <w:t>запослених</w:t>
      </w:r>
      <w:r w:rsidR="007E53DA" w:rsidRPr="003E034B">
        <w:rPr>
          <w:rFonts w:ascii="Arial" w:hAnsi="Arial" w:cs="Arial"/>
          <w:b/>
          <w:color w:val="C00000"/>
          <w:sz w:val="36"/>
          <w:szCs w:val="36"/>
          <w:lang w:val="sr-Cyrl-RS"/>
        </w:rPr>
        <w:t xml:space="preserve"> и волонтера </w:t>
      </w:r>
    </w:p>
    <w:p w14:paraId="47A9F48E" w14:textId="77777777" w:rsidR="0073585A" w:rsidRPr="003E034B" w:rsidRDefault="0073585A" w:rsidP="003E034B">
      <w:pPr>
        <w:jc w:val="both"/>
        <w:rPr>
          <w:rFonts w:ascii="Arial" w:hAnsi="Arial" w:cs="Arial"/>
          <w:b/>
          <w:color w:val="C00000"/>
          <w:sz w:val="28"/>
          <w:szCs w:val="28"/>
          <w:u w:val="single"/>
        </w:rPr>
      </w:pPr>
      <w:r w:rsidRPr="003E034B">
        <w:rPr>
          <w:rFonts w:ascii="Arial" w:hAnsi="Arial" w:cs="Arial"/>
          <w:b/>
          <w:color w:val="C00000"/>
          <w:sz w:val="28"/>
          <w:szCs w:val="28"/>
          <w:u w:val="single"/>
        </w:rPr>
        <w:t>Преамбула</w:t>
      </w:r>
    </w:p>
    <w:p w14:paraId="16D3639E" w14:textId="07543427" w:rsidR="00E421CD" w:rsidRPr="00750222" w:rsidRDefault="00E421CD" w:rsidP="0071311F">
      <w:pPr>
        <w:spacing w:after="0" w:line="240" w:lineRule="auto"/>
        <w:jc w:val="both"/>
        <w:rPr>
          <w:rFonts w:ascii="Arial" w:hAnsi="Arial" w:cs="Arial"/>
          <w:sz w:val="24"/>
          <w:szCs w:val="24"/>
          <w:lang w:val="sr-Cyrl-RS"/>
        </w:rPr>
      </w:pPr>
      <w:r>
        <w:rPr>
          <w:rFonts w:ascii="Arial" w:hAnsi="Arial" w:cs="Arial"/>
          <w:sz w:val="24"/>
          <w:szCs w:val="24"/>
          <w:lang w:val="sr-Cyrl-RS"/>
        </w:rPr>
        <w:t>Црвени крст Србије је национално друштво Црвеног крста које је признато од стране државе и члан је Међународног покрета Црвеног крста и Црвеног полумесеца од 1876. године. Основна мисија Црвеног крста Србије је ублажавање људских патњи. Своју мисију Црвени крст Србије остварује поштујући у сваком тренутку седам основних принципа Међународног покрета Црвеног крста и Црвеног полумесеца и у складу са Законом о Црвеном крсту Србије</w:t>
      </w:r>
      <w:r w:rsidR="007E53DA">
        <w:rPr>
          <w:rFonts w:ascii="Arial" w:hAnsi="Arial" w:cs="Arial"/>
          <w:sz w:val="24"/>
          <w:szCs w:val="24"/>
          <w:lang w:val="sr-Cyrl-RS"/>
        </w:rPr>
        <w:t xml:space="preserve"> и Статутом Црвеног крста Србије</w:t>
      </w:r>
      <w:r>
        <w:rPr>
          <w:rFonts w:ascii="Arial" w:hAnsi="Arial" w:cs="Arial"/>
          <w:sz w:val="24"/>
          <w:szCs w:val="24"/>
          <w:lang w:val="sr-Cyrl-RS"/>
        </w:rPr>
        <w:t>.</w:t>
      </w:r>
    </w:p>
    <w:p w14:paraId="664BD339" w14:textId="25F43CBA" w:rsidR="0073585A" w:rsidRPr="0071311F" w:rsidRDefault="00501811" w:rsidP="0071311F">
      <w:pPr>
        <w:spacing w:after="0" w:line="240" w:lineRule="auto"/>
        <w:jc w:val="both"/>
        <w:rPr>
          <w:rFonts w:ascii="Arial" w:hAnsi="Arial" w:cs="Arial"/>
          <w:b/>
          <w:sz w:val="24"/>
          <w:szCs w:val="24"/>
        </w:rPr>
      </w:pPr>
      <w:r>
        <w:rPr>
          <w:rFonts w:ascii="Arial" w:hAnsi="Arial" w:cs="Arial"/>
          <w:sz w:val="24"/>
          <w:szCs w:val="24"/>
          <w:lang w:val="sr-Cyrl-RS"/>
        </w:rPr>
        <w:t>З</w:t>
      </w:r>
      <w:r w:rsidR="007E53DA" w:rsidRPr="21FC5E18">
        <w:rPr>
          <w:rFonts w:ascii="Arial" w:hAnsi="Arial" w:cs="Arial"/>
          <w:sz w:val="24"/>
          <w:szCs w:val="24"/>
          <w:lang w:val="sr-Cyrl-RS"/>
        </w:rPr>
        <w:t>апослени и волонтери</w:t>
      </w:r>
      <w:r w:rsidR="0073585A" w:rsidRPr="21FC5E18">
        <w:rPr>
          <w:rFonts w:ascii="Arial" w:hAnsi="Arial" w:cs="Arial"/>
          <w:sz w:val="24"/>
          <w:szCs w:val="24"/>
        </w:rPr>
        <w:t xml:space="preserve"> </w:t>
      </w:r>
      <w:r w:rsidR="00E421CD" w:rsidRPr="21FC5E18">
        <w:rPr>
          <w:rFonts w:ascii="Arial" w:hAnsi="Arial" w:cs="Arial"/>
          <w:sz w:val="24"/>
          <w:szCs w:val="24"/>
          <w:lang w:val="sr-Cyrl-RS"/>
        </w:rPr>
        <w:t>Црвеног крста Србије</w:t>
      </w:r>
      <w:r w:rsidR="00F567FA" w:rsidRPr="21FC5E18">
        <w:rPr>
          <w:rFonts w:ascii="Arial" w:hAnsi="Arial" w:cs="Arial"/>
          <w:sz w:val="24"/>
          <w:szCs w:val="24"/>
          <w:lang w:val="sr-Latn-RS"/>
        </w:rPr>
        <w:t xml:space="preserve"> </w:t>
      </w:r>
      <w:r>
        <w:rPr>
          <w:rFonts w:ascii="Arial" w:hAnsi="Arial" w:cs="Arial"/>
          <w:sz w:val="24"/>
          <w:szCs w:val="24"/>
          <w:lang w:val="sr-Cyrl-RS"/>
        </w:rPr>
        <w:t xml:space="preserve">обавезни су да </w:t>
      </w:r>
      <w:r w:rsidR="00E421CD" w:rsidRPr="21FC5E18">
        <w:rPr>
          <w:rFonts w:ascii="Arial" w:hAnsi="Arial" w:cs="Arial"/>
          <w:sz w:val="24"/>
          <w:szCs w:val="24"/>
          <w:lang w:val="sr-Cyrl-RS"/>
        </w:rPr>
        <w:t xml:space="preserve">стално </w:t>
      </w:r>
      <w:r>
        <w:rPr>
          <w:rFonts w:ascii="Arial" w:hAnsi="Arial" w:cs="Arial"/>
          <w:sz w:val="24"/>
          <w:szCs w:val="24"/>
          <w:lang w:val="sr-Cyrl-RS"/>
        </w:rPr>
        <w:t>заступају</w:t>
      </w:r>
      <w:r w:rsidR="00E421CD" w:rsidRPr="21FC5E18">
        <w:rPr>
          <w:rFonts w:ascii="Arial" w:hAnsi="Arial" w:cs="Arial"/>
          <w:sz w:val="24"/>
          <w:szCs w:val="24"/>
          <w:lang w:val="sr-Cyrl-RS"/>
        </w:rPr>
        <w:t xml:space="preserve"> </w:t>
      </w:r>
      <w:r w:rsidRPr="21FC5E18">
        <w:rPr>
          <w:rFonts w:ascii="Arial" w:hAnsi="Arial" w:cs="Arial"/>
          <w:sz w:val="24"/>
          <w:szCs w:val="24"/>
          <w:lang w:val="sr-Cyrl-RS"/>
        </w:rPr>
        <w:t>интерес</w:t>
      </w:r>
      <w:r>
        <w:rPr>
          <w:rFonts w:ascii="Arial" w:hAnsi="Arial" w:cs="Arial"/>
          <w:sz w:val="24"/>
          <w:szCs w:val="24"/>
          <w:lang w:val="sr-Cyrl-RS"/>
        </w:rPr>
        <w:t>е</w:t>
      </w:r>
      <w:r w:rsidRPr="21FC5E18">
        <w:rPr>
          <w:rFonts w:ascii="Arial" w:hAnsi="Arial" w:cs="Arial"/>
          <w:sz w:val="24"/>
          <w:szCs w:val="24"/>
          <w:lang w:val="sr-Cyrl-RS"/>
        </w:rPr>
        <w:t xml:space="preserve"> </w:t>
      </w:r>
      <w:r w:rsidR="00E421CD" w:rsidRPr="21FC5E18">
        <w:rPr>
          <w:rFonts w:ascii="Arial" w:hAnsi="Arial" w:cs="Arial"/>
          <w:sz w:val="24"/>
          <w:szCs w:val="24"/>
          <w:lang w:val="sr-Cyrl-RS"/>
        </w:rPr>
        <w:t xml:space="preserve">угрожених људи и да </w:t>
      </w:r>
      <w:r>
        <w:rPr>
          <w:rFonts w:ascii="Arial" w:hAnsi="Arial" w:cs="Arial"/>
          <w:sz w:val="24"/>
          <w:szCs w:val="24"/>
          <w:lang w:val="sr-Cyrl-RS"/>
        </w:rPr>
        <w:t>делују</w:t>
      </w:r>
      <w:r w:rsidR="00E421CD" w:rsidRPr="21FC5E18">
        <w:rPr>
          <w:rFonts w:ascii="Arial" w:hAnsi="Arial" w:cs="Arial"/>
          <w:sz w:val="24"/>
          <w:szCs w:val="24"/>
          <w:lang w:val="sr-Cyrl-RS"/>
        </w:rPr>
        <w:t xml:space="preserve"> у складу са Основним принципима и овим </w:t>
      </w:r>
      <w:r w:rsidR="001F37F7">
        <w:rPr>
          <w:rFonts w:ascii="Arial" w:hAnsi="Arial" w:cs="Arial"/>
          <w:sz w:val="24"/>
          <w:szCs w:val="24"/>
          <w:lang w:val="sr-Cyrl-RS"/>
        </w:rPr>
        <w:t xml:space="preserve">Етичким кодексом - </w:t>
      </w:r>
      <w:r w:rsidR="00E421CD" w:rsidRPr="21FC5E18">
        <w:rPr>
          <w:rFonts w:ascii="Arial" w:hAnsi="Arial" w:cs="Arial"/>
          <w:sz w:val="24"/>
          <w:szCs w:val="24"/>
          <w:lang w:val="sr-Cyrl-RS"/>
        </w:rPr>
        <w:t xml:space="preserve">Кодексом понашања. </w:t>
      </w:r>
      <w:r w:rsidR="0071311F">
        <w:rPr>
          <w:rFonts w:ascii="Arial" w:hAnsi="Arial" w:cs="Arial"/>
          <w:sz w:val="24"/>
          <w:szCs w:val="24"/>
          <w:lang w:val="sr-Cyrl-RS"/>
        </w:rPr>
        <w:t xml:space="preserve">Чување достојанства угрожених људи и људи који су погођени било каквом несрећом и кризом је основа нашег деловања и </w:t>
      </w:r>
      <w:r w:rsidR="0071311F" w:rsidRPr="0071311F">
        <w:rPr>
          <w:rFonts w:ascii="Arial" w:hAnsi="Arial" w:cs="Arial"/>
          <w:b/>
          <w:sz w:val="24"/>
          <w:szCs w:val="24"/>
          <w:lang w:val="sr-Cyrl-RS"/>
        </w:rPr>
        <w:t>принцип нечињења штете или штетних акција који додатно угрожавају кориснике наших услуга и програма је приоритет</w:t>
      </w:r>
      <w:r w:rsidR="0071311F">
        <w:rPr>
          <w:rFonts w:ascii="Arial" w:hAnsi="Arial" w:cs="Arial"/>
          <w:b/>
          <w:sz w:val="24"/>
          <w:szCs w:val="24"/>
          <w:lang w:val="sr-Cyrl-RS"/>
        </w:rPr>
        <w:t>.</w:t>
      </w:r>
    </w:p>
    <w:p w14:paraId="02273AA0" w14:textId="77777777" w:rsidR="00B9316C" w:rsidRDefault="00B9316C" w:rsidP="0071311F">
      <w:pPr>
        <w:spacing w:after="0" w:line="240" w:lineRule="auto"/>
        <w:jc w:val="both"/>
        <w:rPr>
          <w:rFonts w:ascii="Arial" w:hAnsi="Arial" w:cs="Arial"/>
          <w:sz w:val="24"/>
          <w:szCs w:val="24"/>
        </w:rPr>
      </w:pPr>
    </w:p>
    <w:p w14:paraId="14A8FF36" w14:textId="2581DDD0" w:rsidR="0073585A" w:rsidRPr="00E421CD" w:rsidRDefault="0073585A" w:rsidP="0071311F">
      <w:pPr>
        <w:spacing w:after="0" w:line="240" w:lineRule="auto"/>
        <w:jc w:val="both"/>
        <w:rPr>
          <w:rFonts w:ascii="Arial" w:hAnsi="Arial" w:cs="Arial"/>
          <w:sz w:val="24"/>
          <w:szCs w:val="24"/>
        </w:rPr>
      </w:pPr>
      <w:r w:rsidRPr="21FC5E18">
        <w:rPr>
          <w:rFonts w:ascii="Arial" w:hAnsi="Arial" w:cs="Arial"/>
          <w:sz w:val="24"/>
          <w:szCs w:val="24"/>
        </w:rPr>
        <w:t>Пре</w:t>
      </w:r>
      <w:r w:rsidR="00E421CD" w:rsidRPr="21FC5E18">
        <w:rPr>
          <w:rFonts w:ascii="Arial" w:hAnsi="Arial" w:cs="Arial"/>
          <w:sz w:val="24"/>
          <w:szCs w:val="24"/>
          <w:lang w:val="sr-Cyrl-RS"/>
        </w:rPr>
        <w:t xml:space="preserve"> било које активности и конкретног </w:t>
      </w:r>
      <w:r w:rsidRPr="21FC5E18">
        <w:rPr>
          <w:rFonts w:ascii="Arial" w:hAnsi="Arial" w:cs="Arial"/>
          <w:sz w:val="24"/>
          <w:szCs w:val="24"/>
        </w:rPr>
        <w:t>деловања,</w:t>
      </w:r>
      <w:r w:rsidR="007E53DA" w:rsidRPr="21FC5E18">
        <w:rPr>
          <w:rFonts w:ascii="Arial" w:hAnsi="Arial" w:cs="Arial"/>
          <w:sz w:val="24"/>
          <w:szCs w:val="24"/>
          <w:lang w:val="sr-Cyrl-RS"/>
        </w:rPr>
        <w:t xml:space="preserve"> сви који су укључени у активности Црвеног крста Србије </w:t>
      </w:r>
      <w:r w:rsidRPr="21FC5E18">
        <w:rPr>
          <w:rFonts w:ascii="Arial" w:hAnsi="Arial" w:cs="Arial"/>
          <w:sz w:val="24"/>
          <w:szCs w:val="24"/>
        </w:rPr>
        <w:t xml:space="preserve"> мора</w:t>
      </w:r>
      <w:r w:rsidR="007E53DA" w:rsidRPr="21FC5E18">
        <w:rPr>
          <w:rFonts w:ascii="Arial" w:hAnsi="Arial" w:cs="Arial"/>
          <w:sz w:val="24"/>
          <w:szCs w:val="24"/>
          <w:lang w:val="sr-Cyrl-RS"/>
        </w:rPr>
        <w:t>ју</w:t>
      </w:r>
      <w:r w:rsidRPr="21FC5E18">
        <w:rPr>
          <w:rFonts w:ascii="Arial" w:hAnsi="Arial" w:cs="Arial"/>
          <w:sz w:val="24"/>
          <w:szCs w:val="24"/>
        </w:rPr>
        <w:t xml:space="preserve"> себи поставити следећа питања:</w:t>
      </w:r>
    </w:p>
    <w:p w14:paraId="12F0BBEE" w14:textId="77777777" w:rsidR="0073585A" w:rsidRPr="00416608" w:rsidRDefault="00E421CD" w:rsidP="0071311F">
      <w:pPr>
        <w:pStyle w:val="ListParagraph"/>
        <w:numPr>
          <w:ilvl w:val="0"/>
          <w:numId w:val="8"/>
        </w:numPr>
        <w:spacing w:after="0" w:line="240" w:lineRule="auto"/>
        <w:jc w:val="both"/>
        <w:rPr>
          <w:rFonts w:ascii="Arial" w:hAnsi="Arial" w:cs="Arial"/>
          <w:sz w:val="24"/>
          <w:szCs w:val="24"/>
        </w:rPr>
      </w:pPr>
      <w:r w:rsidRPr="00416608">
        <w:rPr>
          <w:rFonts w:ascii="Arial" w:hAnsi="Arial" w:cs="Arial"/>
          <w:sz w:val="24"/>
          <w:szCs w:val="24"/>
        </w:rPr>
        <w:t>Да ли је ова активност</w:t>
      </w:r>
      <w:r w:rsidR="0073585A" w:rsidRPr="00416608">
        <w:rPr>
          <w:rFonts w:ascii="Arial" w:hAnsi="Arial" w:cs="Arial"/>
          <w:sz w:val="24"/>
          <w:szCs w:val="24"/>
        </w:rPr>
        <w:t xml:space="preserve"> у складу са Основним принципима?</w:t>
      </w:r>
    </w:p>
    <w:p w14:paraId="20FC2650" w14:textId="06A54D90" w:rsidR="0073585A" w:rsidRPr="00416608" w:rsidRDefault="000900FA" w:rsidP="0071311F">
      <w:pPr>
        <w:pStyle w:val="ListParagraph"/>
        <w:numPr>
          <w:ilvl w:val="0"/>
          <w:numId w:val="8"/>
        </w:numPr>
        <w:spacing w:after="0" w:line="240" w:lineRule="auto"/>
        <w:jc w:val="both"/>
        <w:rPr>
          <w:rFonts w:ascii="Arial" w:hAnsi="Arial" w:cs="Arial"/>
          <w:sz w:val="24"/>
          <w:szCs w:val="24"/>
        </w:rPr>
      </w:pPr>
      <w:r>
        <w:rPr>
          <w:rFonts w:ascii="Arial" w:hAnsi="Arial" w:cs="Arial"/>
          <w:sz w:val="24"/>
          <w:szCs w:val="24"/>
        </w:rPr>
        <w:t>Да ли је ова актив</w:t>
      </w:r>
      <w:r w:rsidR="00E421CD" w:rsidRPr="00416608">
        <w:rPr>
          <w:rFonts w:ascii="Arial" w:hAnsi="Arial" w:cs="Arial"/>
          <w:sz w:val="24"/>
          <w:szCs w:val="24"/>
        </w:rPr>
        <w:t>ност</w:t>
      </w:r>
      <w:r w:rsidR="0073585A" w:rsidRPr="00416608">
        <w:rPr>
          <w:rFonts w:ascii="Arial" w:hAnsi="Arial" w:cs="Arial"/>
          <w:sz w:val="24"/>
          <w:szCs w:val="24"/>
        </w:rPr>
        <w:t xml:space="preserve"> у ск</w:t>
      </w:r>
      <w:r w:rsidR="00E421CD" w:rsidRPr="00416608">
        <w:rPr>
          <w:rFonts w:ascii="Arial" w:hAnsi="Arial" w:cs="Arial"/>
          <w:sz w:val="24"/>
          <w:szCs w:val="24"/>
        </w:rPr>
        <w:t>ладу са овим Кодексом понашања</w:t>
      </w:r>
      <w:r w:rsidR="00E421CD" w:rsidRPr="00416608">
        <w:rPr>
          <w:rFonts w:ascii="Arial" w:hAnsi="Arial" w:cs="Arial"/>
          <w:sz w:val="24"/>
          <w:szCs w:val="24"/>
          <w:lang w:val="sr-Cyrl-RS"/>
        </w:rPr>
        <w:t>?</w:t>
      </w:r>
    </w:p>
    <w:p w14:paraId="5B77CDC0" w14:textId="3585E9D7" w:rsidR="0073585A" w:rsidRPr="00416608" w:rsidRDefault="000900FA" w:rsidP="0071311F">
      <w:pPr>
        <w:pStyle w:val="ListParagraph"/>
        <w:numPr>
          <w:ilvl w:val="0"/>
          <w:numId w:val="8"/>
        </w:numPr>
        <w:spacing w:after="0" w:line="240" w:lineRule="auto"/>
        <w:jc w:val="both"/>
        <w:rPr>
          <w:rFonts w:ascii="Arial" w:hAnsi="Arial" w:cs="Arial"/>
          <w:sz w:val="24"/>
          <w:szCs w:val="24"/>
        </w:rPr>
      </w:pPr>
      <w:r>
        <w:rPr>
          <w:rFonts w:ascii="Arial" w:hAnsi="Arial" w:cs="Arial"/>
          <w:sz w:val="24"/>
          <w:szCs w:val="24"/>
        </w:rPr>
        <w:t>Да ли је ова актив</w:t>
      </w:r>
      <w:r w:rsidR="00E421CD" w:rsidRPr="00416608">
        <w:rPr>
          <w:rFonts w:ascii="Arial" w:hAnsi="Arial" w:cs="Arial"/>
          <w:sz w:val="24"/>
          <w:szCs w:val="24"/>
        </w:rPr>
        <w:t>ност</w:t>
      </w:r>
      <w:r w:rsidR="0073585A" w:rsidRPr="00416608">
        <w:rPr>
          <w:rFonts w:ascii="Arial" w:hAnsi="Arial" w:cs="Arial"/>
          <w:sz w:val="24"/>
          <w:szCs w:val="24"/>
        </w:rPr>
        <w:t xml:space="preserve"> у складу са свим</w:t>
      </w:r>
      <w:r w:rsidR="00E421CD" w:rsidRPr="00416608">
        <w:rPr>
          <w:rFonts w:ascii="Arial" w:hAnsi="Arial" w:cs="Arial"/>
          <w:sz w:val="24"/>
          <w:szCs w:val="24"/>
          <w:lang w:val="sr-Cyrl-RS"/>
        </w:rPr>
        <w:t xml:space="preserve"> важећим и</w:t>
      </w:r>
      <w:r w:rsidR="0073585A" w:rsidRPr="00416608">
        <w:rPr>
          <w:rFonts w:ascii="Arial" w:hAnsi="Arial" w:cs="Arial"/>
          <w:sz w:val="24"/>
          <w:szCs w:val="24"/>
        </w:rPr>
        <w:t xml:space="preserve"> обавезним политикама</w:t>
      </w:r>
      <w:r w:rsidR="00E421CD" w:rsidRPr="00416608">
        <w:rPr>
          <w:rFonts w:ascii="Arial" w:hAnsi="Arial" w:cs="Arial"/>
          <w:sz w:val="24"/>
          <w:szCs w:val="24"/>
          <w:lang w:val="sr-Cyrl-RS"/>
        </w:rPr>
        <w:t xml:space="preserve"> Црвеног крста Србије</w:t>
      </w:r>
      <w:r w:rsidR="00E421CD" w:rsidRPr="00416608">
        <w:rPr>
          <w:rFonts w:ascii="Arial" w:hAnsi="Arial" w:cs="Arial"/>
          <w:sz w:val="24"/>
          <w:szCs w:val="24"/>
        </w:rPr>
        <w:t xml:space="preserve">, </w:t>
      </w:r>
      <w:r w:rsidR="0073585A" w:rsidRPr="00416608">
        <w:rPr>
          <w:rFonts w:ascii="Arial" w:hAnsi="Arial" w:cs="Arial"/>
          <w:sz w:val="24"/>
          <w:szCs w:val="24"/>
        </w:rPr>
        <w:t>процедурама и смерницама?</w:t>
      </w:r>
    </w:p>
    <w:p w14:paraId="0B51B1F8" w14:textId="77777777" w:rsidR="0073585A" w:rsidRPr="00416608" w:rsidRDefault="0073585A" w:rsidP="0071311F">
      <w:pPr>
        <w:pStyle w:val="ListParagraph"/>
        <w:numPr>
          <w:ilvl w:val="0"/>
          <w:numId w:val="8"/>
        </w:numPr>
        <w:spacing w:after="0" w:line="240" w:lineRule="auto"/>
        <w:jc w:val="both"/>
        <w:rPr>
          <w:rFonts w:ascii="Arial" w:hAnsi="Arial" w:cs="Arial"/>
          <w:sz w:val="24"/>
          <w:szCs w:val="24"/>
        </w:rPr>
      </w:pPr>
      <w:r w:rsidRPr="00416608">
        <w:rPr>
          <w:rFonts w:ascii="Arial" w:hAnsi="Arial" w:cs="Arial"/>
          <w:sz w:val="24"/>
          <w:szCs w:val="24"/>
        </w:rPr>
        <w:t xml:space="preserve">Да ли је ова </w:t>
      </w:r>
      <w:r w:rsidR="00E421CD" w:rsidRPr="00416608">
        <w:rPr>
          <w:rFonts w:ascii="Arial" w:hAnsi="Arial" w:cs="Arial"/>
          <w:sz w:val="24"/>
          <w:szCs w:val="24"/>
          <w:lang w:val="sr-Cyrl-RS"/>
        </w:rPr>
        <w:t xml:space="preserve">активност / </w:t>
      </w:r>
      <w:r w:rsidRPr="00416608">
        <w:rPr>
          <w:rFonts w:ascii="Arial" w:hAnsi="Arial" w:cs="Arial"/>
          <w:sz w:val="24"/>
          <w:szCs w:val="24"/>
        </w:rPr>
        <w:t xml:space="preserve">радња легална </w:t>
      </w:r>
      <w:r w:rsidR="00E421CD" w:rsidRPr="00416608">
        <w:rPr>
          <w:rFonts w:ascii="Arial" w:hAnsi="Arial" w:cs="Arial"/>
          <w:sz w:val="24"/>
          <w:szCs w:val="24"/>
          <w:lang w:val="sr-Cyrl-RS"/>
        </w:rPr>
        <w:t xml:space="preserve">и </w:t>
      </w:r>
      <w:r w:rsidRPr="00416608">
        <w:rPr>
          <w:rFonts w:ascii="Arial" w:hAnsi="Arial" w:cs="Arial"/>
          <w:sz w:val="24"/>
          <w:szCs w:val="24"/>
        </w:rPr>
        <w:t xml:space="preserve">према законима државе </w:t>
      </w:r>
      <w:r w:rsidR="00E421CD" w:rsidRPr="00416608">
        <w:rPr>
          <w:rFonts w:ascii="Arial" w:hAnsi="Arial" w:cs="Arial"/>
          <w:sz w:val="24"/>
          <w:szCs w:val="24"/>
          <w:lang w:val="sr-Cyrl-RS"/>
        </w:rPr>
        <w:t>Србије?</w:t>
      </w:r>
    </w:p>
    <w:p w14:paraId="5C8F5971" w14:textId="77777777" w:rsidR="001F37F7" w:rsidRDefault="0073585A" w:rsidP="0071311F">
      <w:pPr>
        <w:pStyle w:val="ListParagraph"/>
        <w:numPr>
          <w:ilvl w:val="0"/>
          <w:numId w:val="8"/>
        </w:numPr>
        <w:spacing w:after="0" w:line="240" w:lineRule="auto"/>
        <w:jc w:val="both"/>
        <w:rPr>
          <w:rFonts w:ascii="Arial" w:hAnsi="Arial" w:cs="Arial"/>
          <w:sz w:val="24"/>
          <w:szCs w:val="24"/>
        </w:rPr>
      </w:pPr>
      <w:r w:rsidRPr="00416608">
        <w:rPr>
          <w:rFonts w:ascii="Arial" w:hAnsi="Arial" w:cs="Arial"/>
          <w:sz w:val="24"/>
          <w:szCs w:val="24"/>
        </w:rPr>
        <w:t>Да ли ће се</w:t>
      </w:r>
      <w:r w:rsidR="00E421CD" w:rsidRPr="00416608">
        <w:rPr>
          <w:rFonts w:ascii="Arial" w:hAnsi="Arial" w:cs="Arial"/>
          <w:sz w:val="24"/>
          <w:szCs w:val="24"/>
        </w:rPr>
        <w:t xml:space="preserve"> ова акција позитивно</w:t>
      </w:r>
      <w:r w:rsidR="001F37F7">
        <w:rPr>
          <w:rFonts w:ascii="Arial" w:hAnsi="Arial" w:cs="Arial"/>
          <w:sz w:val="24"/>
          <w:szCs w:val="24"/>
          <w:lang w:val="sr-Cyrl-RS"/>
        </w:rPr>
        <w:t xml:space="preserve"> одразити на Црвени крст?</w:t>
      </w:r>
    </w:p>
    <w:p w14:paraId="3E4B473F" w14:textId="13686313" w:rsidR="0073585A" w:rsidRPr="00416608" w:rsidRDefault="00E128AF" w:rsidP="0071311F">
      <w:pPr>
        <w:pStyle w:val="ListParagraph"/>
        <w:numPr>
          <w:ilvl w:val="0"/>
          <w:numId w:val="8"/>
        </w:numPr>
        <w:spacing w:after="0" w:line="240" w:lineRule="auto"/>
        <w:jc w:val="both"/>
        <w:rPr>
          <w:rFonts w:ascii="Arial" w:hAnsi="Arial" w:cs="Arial"/>
          <w:sz w:val="24"/>
          <w:szCs w:val="24"/>
        </w:rPr>
      </w:pPr>
      <w:r>
        <w:rPr>
          <w:rFonts w:ascii="Arial" w:hAnsi="Arial" w:cs="Arial"/>
          <w:sz w:val="24"/>
          <w:szCs w:val="24"/>
          <w:lang w:val="sr-Cyrl-RS"/>
        </w:rPr>
        <w:t xml:space="preserve">Да ли сте сигурни да ова </w:t>
      </w:r>
      <w:r w:rsidR="001F37F7">
        <w:rPr>
          <w:rFonts w:ascii="Arial" w:hAnsi="Arial" w:cs="Arial"/>
          <w:sz w:val="24"/>
          <w:szCs w:val="24"/>
          <w:lang w:val="sr-Cyrl-RS"/>
        </w:rPr>
        <w:t>а</w:t>
      </w:r>
      <w:r w:rsidR="00816F5A">
        <w:rPr>
          <w:rFonts w:ascii="Arial" w:hAnsi="Arial" w:cs="Arial"/>
          <w:sz w:val="24"/>
          <w:szCs w:val="24"/>
          <w:lang w:val="sr-Cyrl-RS"/>
        </w:rPr>
        <w:t>к</w:t>
      </w:r>
      <w:r w:rsidR="001F37F7">
        <w:rPr>
          <w:rFonts w:ascii="Arial" w:hAnsi="Arial" w:cs="Arial"/>
          <w:sz w:val="24"/>
          <w:szCs w:val="24"/>
          <w:lang w:val="sr-Cyrl-RS"/>
        </w:rPr>
        <w:t>ција неће имати</w:t>
      </w:r>
      <w:r w:rsidR="00E421CD" w:rsidRPr="00416608">
        <w:rPr>
          <w:rFonts w:ascii="Arial" w:hAnsi="Arial" w:cs="Arial"/>
          <w:sz w:val="24"/>
          <w:szCs w:val="24"/>
        </w:rPr>
        <w:t xml:space="preserve"> </w:t>
      </w:r>
      <w:r w:rsidR="001F37F7">
        <w:rPr>
          <w:rFonts w:ascii="Arial" w:hAnsi="Arial" w:cs="Arial"/>
          <w:sz w:val="24"/>
          <w:szCs w:val="24"/>
          <w:lang w:val="sr-Cyrl-RS"/>
        </w:rPr>
        <w:t>негативних последица на Црвени крст Србије?</w:t>
      </w:r>
    </w:p>
    <w:p w14:paraId="70163DA1" w14:textId="2E387573" w:rsidR="0073585A" w:rsidRPr="001F37F7" w:rsidRDefault="00416608" w:rsidP="00C068CE">
      <w:pPr>
        <w:spacing w:after="0" w:line="240" w:lineRule="auto"/>
        <w:jc w:val="both"/>
        <w:rPr>
          <w:rFonts w:ascii="Arial" w:hAnsi="Arial" w:cs="Arial"/>
          <w:sz w:val="24"/>
          <w:szCs w:val="24"/>
          <w:lang w:val="sr-Latn-RS"/>
        </w:rPr>
      </w:pPr>
      <w:r w:rsidRPr="001F37F7">
        <w:rPr>
          <w:rFonts w:ascii="Arial" w:hAnsi="Arial" w:cs="Arial"/>
          <w:sz w:val="24"/>
          <w:szCs w:val="24"/>
          <w:lang w:val="sr-Cyrl-RS"/>
        </w:rPr>
        <w:t>Уколико је на једно</w:t>
      </w:r>
      <w:r w:rsidR="000900FA" w:rsidRPr="001F37F7">
        <w:rPr>
          <w:rFonts w:ascii="Arial" w:hAnsi="Arial" w:cs="Arial"/>
          <w:sz w:val="24"/>
          <w:szCs w:val="24"/>
          <w:lang w:val="sr-Cyrl-RS"/>
        </w:rPr>
        <w:t xml:space="preserve"> од ови</w:t>
      </w:r>
      <w:r w:rsidR="00E93D37" w:rsidRPr="001F37F7">
        <w:rPr>
          <w:rFonts w:ascii="Arial" w:hAnsi="Arial" w:cs="Arial"/>
          <w:sz w:val="24"/>
          <w:szCs w:val="24"/>
          <w:lang w:val="sr-Cyrl-RS"/>
        </w:rPr>
        <w:t>х</w:t>
      </w:r>
      <w:r w:rsidR="000900FA" w:rsidRPr="001F37F7">
        <w:rPr>
          <w:rFonts w:ascii="Arial" w:hAnsi="Arial" w:cs="Arial"/>
          <w:sz w:val="24"/>
          <w:szCs w:val="24"/>
          <w:lang w:val="sr-Cyrl-RS"/>
        </w:rPr>
        <w:t xml:space="preserve"> питања</w:t>
      </w:r>
      <w:r w:rsidR="00E93D37" w:rsidRPr="001F37F7">
        <w:rPr>
          <w:rFonts w:ascii="Arial" w:hAnsi="Arial" w:cs="Arial"/>
          <w:sz w:val="24"/>
          <w:szCs w:val="24"/>
          <w:lang w:val="sr-Cyrl-RS"/>
        </w:rPr>
        <w:t xml:space="preserve"> одговор</w:t>
      </w:r>
      <w:r w:rsidR="000900FA" w:rsidRPr="001F37F7">
        <w:rPr>
          <w:rFonts w:ascii="Arial" w:hAnsi="Arial" w:cs="Arial"/>
          <w:sz w:val="24"/>
          <w:szCs w:val="24"/>
          <w:lang w:val="sr-Cyrl-RS"/>
        </w:rPr>
        <w:t xml:space="preserve"> негативан размисл</w:t>
      </w:r>
      <w:r w:rsidRPr="001F37F7">
        <w:rPr>
          <w:rFonts w:ascii="Arial" w:hAnsi="Arial" w:cs="Arial"/>
          <w:sz w:val="24"/>
          <w:szCs w:val="24"/>
          <w:lang w:val="sr-Cyrl-RS"/>
        </w:rPr>
        <w:t xml:space="preserve">ите да </w:t>
      </w:r>
      <w:r w:rsidR="0073585A" w:rsidRPr="001F37F7">
        <w:rPr>
          <w:rFonts w:ascii="Arial" w:hAnsi="Arial" w:cs="Arial"/>
          <w:sz w:val="24"/>
          <w:szCs w:val="24"/>
        </w:rPr>
        <w:t xml:space="preserve">ли постоји алтернативна </w:t>
      </w:r>
      <w:r w:rsidRPr="001F37F7">
        <w:rPr>
          <w:rFonts w:ascii="Arial" w:hAnsi="Arial" w:cs="Arial"/>
          <w:sz w:val="24"/>
          <w:szCs w:val="24"/>
          <w:lang w:val="sr-Cyrl-RS"/>
        </w:rPr>
        <w:t xml:space="preserve">активност / </w:t>
      </w:r>
      <w:r w:rsidR="00E93D37" w:rsidRPr="001F37F7">
        <w:rPr>
          <w:rFonts w:ascii="Arial" w:hAnsi="Arial" w:cs="Arial"/>
          <w:sz w:val="24"/>
          <w:szCs w:val="24"/>
        </w:rPr>
        <w:t>радња за коју би сте могли да одговорите</w:t>
      </w:r>
      <w:r w:rsidR="0073585A" w:rsidRPr="001F37F7">
        <w:rPr>
          <w:rFonts w:ascii="Arial" w:hAnsi="Arial" w:cs="Arial"/>
          <w:sz w:val="24"/>
          <w:szCs w:val="24"/>
        </w:rPr>
        <w:t xml:space="preserve"> са да на свако од ових питања?</w:t>
      </w:r>
    </w:p>
    <w:p w14:paraId="64A09E3E" w14:textId="03EA645C" w:rsidR="0073585A" w:rsidRDefault="0073585A" w:rsidP="0071311F">
      <w:pPr>
        <w:spacing w:after="0" w:line="240" w:lineRule="auto"/>
        <w:jc w:val="both"/>
        <w:rPr>
          <w:rFonts w:ascii="Arial" w:hAnsi="Arial" w:cs="Arial"/>
          <w:sz w:val="24"/>
          <w:szCs w:val="24"/>
        </w:rPr>
      </w:pPr>
      <w:r w:rsidRPr="00E421CD">
        <w:rPr>
          <w:rFonts w:ascii="Arial" w:hAnsi="Arial" w:cs="Arial"/>
          <w:sz w:val="24"/>
          <w:szCs w:val="24"/>
        </w:rPr>
        <w:t xml:space="preserve">Када сумњате </w:t>
      </w:r>
      <w:r w:rsidR="00D92958">
        <w:rPr>
          <w:rFonts w:ascii="Arial" w:hAnsi="Arial" w:cs="Arial"/>
          <w:sz w:val="24"/>
          <w:szCs w:val="24"/>
          <w:lang w:val="sr-Cyrl-RS"/>
        </w:rPr>
        <w:t xml:space="preserve">да активност коју желите да предузменте може бити </w:t>
      </w:r>
      <w:r w:rsidRPr="00E421CD">
        <w:rPr>
          <w:rFonts w:ascii="Arial" w:hAnsi="Arial" w:cs="Arial"/>
          <w:sz w:val="24"/>
          <w:szCs w:val="24"/>
        </w:rPr>
        <w:t xml:space="preserve">у </w:t>
      </w:r>
      <w:r w:rsidR="00D92958">
        <w:rPr>
          <w:rFonts w:ascii="Arial" w:hAnsi="Arial" w:cs="Arial"/>
          <w:sz w:val="24"/>
          <w:szCs w:val="24"/>
          <w:lang w:val="sr-Cyrl-RS"/>
        </w:rPr>
        <w:t>не</w:t>
      </w:r>
      <w:r w:rsidRPr="00E421CD">
        <w:rPr>
          <w:rFonts w:ascii="Arial" w:hAnsi="Arial" w:cs="Arial"/>
          <w:sz w:val="24"/>
          <w:szCs w:val="24"/>
        </w:rPr>
        <w:t>сагласност</w:t>
      </w:r>
      <w:r w:rsidR="00D92958">
        <w:rPr>
          <w:rFonts w:ascii="Arial" w:hAnsi="Arial" w:cs="Arial"/>
          <w:sz w:val="24"/>
          <w:szCs w:val="24"/>
          <w:lang w:val="sr-Cyrl-RS"/>
        </w:rPr>
        <w:t>и</w:t>
      </w:r>
      <w:r w:rsidRPr="00E421CD">
        <w:rPr>
          <w:rFonts w:ascii="Arial" w:hAnsi="Arial" w:cs="Arial"/>
          <w:sz w:val="24"/>
          <w:szCs w:val="24"/>
        </w:rPr>
        <w:t xml:space="preserve"> са овим </w:t>
      </w:r>
      <w:r w:rsidR="00D92958">
        <w:rPr>
          <w:rFonts w:ascii="Arial" w:hAnsi="Arial" w:cs="Arial"/>
          <w:sz w:val="24"/>
          <w:szCs w:val="24"/>
          <w:lang w:val="sr-Cyrl-RS"/>
        </w:rPr>
        <w:t xml:space="preserve">Етичким кодексом / </w:t>
      </w:r>
      <w:r w:rsidR="00D92958">
        <w:rPr>
          <w:rFonts w:ascii="Arial" w:hAnsi="Arial" w:cs="Arial"/>
          <w:sz w:val="24"/>
          <w:szCs w:val="24"/>
        </w:rPr>
        <w:t xml:space="preserve">Кодексом понашања </w:t>
      </w:r>
      <w:r w:rsidR="000900FA" w:rsidRPr="00E421CD">
        <w:rPr>
          <w:rFonts w:ascii="Arial" w:hAnsi="Arial" w:cs="Arial"/>
          <w:sz w:val="24"/>
          <w:szCs w:val="24"/>
        </w:rPr>
        <w:t xml:space="preserve"> пре </w:t>
      </w:r>
      <w:r w:rsidR="000900FA">
        <w:rPr>
          <w:rFonts w:ascii="Arial" w:hAnsi="Arial" w:cs="Arial"/>
          <w:sz w:val="24"/>
          <w:szCs w:val="24"/>
          <w:lang w:val="sr-Cyrl-RS"/>
        </w:rPr>
        <w:t>почетка</w:t>
      </w:r>
      <w:r w:rsidR="007E53DA">
        <w:rPr>
          <w:rFonts w:ascii="Arial" w:hAnsi="Arial" w:cs="Arial"/>
          <w:sz w:val="24"/>
          <w:szCs w:val="24"/>
          <w:lang w:val="sr-Cyrl-RS"/>
        </w:rPr>
        <w:t xml:space="preserve"> </w:t>
      </w:r>
      <w:r w:rsidR="000900FA">
        <w:rPr>
          <w:rFonts w:ascii="Arial" w:hAnsi="Arial" w:cs="Arial"/>
          <w:sz w:val="24"/>
          <w:szCs w:val="24"/>
          <w:lang w:val="sr-Cyrl-RS"/>
        </w:rPr>
        <w:t xml:space="preserve">активности </w:t>
      </w:r>
      <w:r w:rsidR="000900FA" w:rsidRPr="00E421CD">
        <w:rPr>
          <w:rFonts w:ascii="Arial" w:hAnsi="Arial" w:cs="Arial"/>
          <w:sz w:val="24"/>
          <w:szCs w:val="24"/>
        </w:rPr>
        <w:t>потражите</w:t>
      </w:r>
      <w:r w:rsidRPr="00E421CD">
        <w:rPr>
          <w:rFonts w:ascii="Arial" w:hAnsi="Arial" w:cs="Arial"/>
          <w:sz w:val="24"/>
          <w:szCs w:val="24"/>
        </w:rPr>
        <w:t xml:space="preserve"> савет од свог </w:t>
      </w:r>
      <w:r w:rsidR="00416608">
        <w:rPr>
          <w:rFonts w:ascii="Arial" w:hAnsi="Arial" w:cs="Arial"/>
          <w:sz w:val="24"/>
          <w:szCs w:val="24"/>
          <w:lang w:val="sr-Cyrl-RS"/>
        </w:rPr>
        <w:t>претпостављеног</w:t>
      </w:r>
      <w:r w:rsidRPr="00E421CD">
        <w:rPr>
          <w:rFonts w:ascii="Arial" w:hAnsi="Arial" w:cs="Arial"/>
          <w:sz w:val="24"/>
          <w:szCs w:val="24"/>
        </w:rPr>
        <w:t>.</w:t>
      </w:r>
    </w:p>
    <w:p w14:paraId="10CD2476" w14:textId="77777777" w:rsidR="0071311F" w:rsidRPr="00E421CD" w:rsidRDefault="0071311F" w:rsidP="0071311F">
      <w:pPr>
        <w:spacing w:after="0" w:line="240" w:lineRule="auto"/>
        <w:jc w:val="both"/>
        <w:rPr>
          <w:rFonts w:ascii="Arial" w:hAnsi="Arial" w:cs="Arial"/>
          <w:sz w:val="24"/>
          <w:szCs w:val="24"/>
        </w:rPr>
      </w:pPr>
    </w:p>
    <w:p w14:paraId="7B5F019A" w14:textId="77777777" w:rsidR="0073585A" w:rsidRPr="003E034B" w:rsidRDefault="0073585A" w:rsidP="003E034B">
      <w:pPr>
        <w:jc w:val="both"/>
        <w:rPr>
          <w:rFonts w:ascii="Arial" w:hAnsi="Arial" w:cs="Arial"/>
          <w:b/>
          <w:color w:val="C00000"/>
          <w:sz w:val="28"/>
          <w:szCs w:val="28"/>
          <w:u w:val="single"/>
        </w:rPr>
      </w:pPr>
      <w:r w:rsidRPr="003E034B">
        <w:rPr>
          <w:rFonts w:ascii="Arial" w:hAnsi="Arial" w:cs="Arial"/>
          <w:b/>
          <w:color w:val="C00000"/>
          <w:sz w:val="28"/>
          <w:szCs w:val="28"/>
          <w:u w:val="single"/>
        </w:rPr>
        <w:t>1. Обим и примена</w:t>
      </w:r>
    </w:p>
    <w:p w14:paraId="57A3A9D2" w14:textId="6A5F7134" w:rsidR="00416608" w:rsidRPr="00B119A2" w:rsidRDefault="0073585A" w:rsidP="0071311F">
      <w:pPr>
        <w:spacing w:after="0" w:line="240" w:lineRule="auto"/>
        <w:jc w:val="both"/>
        <w:rPr>
          <w:rFonts w:ascii="Arial" w:hAnsi="Arial" w:cs="Arial"/>
          <w:sz w:val="24"/>
          <w:szCs w:val="24"/>
          <w:lang w:val="sr-Cyrl-RS"/>
        </w:rPr>
      </w:pPr>
      <w:r w:rsidRPr="00E421CD">
        <w:rPr>
          <w:rFonts w:ascii="Arial" w:hAnsi="Arial" w:cs="Arial"/>
          <w:sz w:val="24"/>
          <w:szCs w:val="24"/>
        </w:rPr>
        <w:t>Овај Кодекс понашања односи се на св</w:t>
      </w:r>
      <w:r w:rsidR="007E53DA">
        <w:rPr>
          <w:rFonts w:ascii="Arial" w:hAnsi="Arial" w:cs="Arial"/>
          <w:sz w:val="24"/>
          <w:szCs w:val="24"/>
          <w:lang w:val="sr-Cyrl-RS"/>
        </w:rPr>
        <w:t xml:space="preserve">е који су укључени у </w:t>
      </w:r>
      <w:r w:rsidR="000900FA">
        <w:rPr>
          <w:rFonts w:ascii="Arial" w:hAnsi="Arial" w:cs="Arial"/>
          <w:sz w:val="24"/>
          <w:szCs w:val="24"/>
          <w:lang w:val="sr-Cyrl-RS"/>
        </w:rPr>
        <w:t xml:space="preserve">активности </w:t>
      </w:r>
      <w:r w:rsidR="000900FA" w:rsidRPr="00E421CD">
        <w:rPr>
          <w:rFonts w:ascii="Arial" w:hAnsi="Arial" w:cs="Arial"/>
          <w:sz w:val="24"/>
          <w:szCs w:val="24"/>
        </w:rPr>
        <w:t>у</w:t>
      </w:r>
      <w:r w:rsidRPr="00E421CD">
        <w:rPr>
          <w:rFonts w:ascii="Arial" w:hAnsi="Arial" w:cs="Arial"/>
          <w:sz w:val="24"/>
          <w:szCs w:val="24"/>
        </w:rPr>
        <w:t xml:space="preserve"> сваком тренутку током </w:t>
      </w:r>
      <w:r w:rsidR="002A6547">
        <w:rPr>
          <w:rFonts w:ascii="Arial" w:hAnsi="Arial" w:cs="Arial"/>
          <w:sz w:val="24"/>
          <w:szCs w:val="24"/>
          <w:lang w:val="sr-Cyrl-RS"/>
        </w:rPr>
        <w:t>обављања задатака</w:t>
      </w:r>
      <w:r w:rsidRPr="00E421CD">
        <w:rPr>
          <w:rFonts w:ascii="Arial" w:hAnsi="Arial" w:cs="Arial"/>
          <w:sz w:val="24"/>
          <w:szCs w:val="24"/>
        </w:rPr>
        <w:t xml:space="preserve"> у </w:t>
      </w:r>
      <w:r w:rsidR="00416608">
        <w:rPr>
          <w:rFonts w:ascii="Arial" w:hAnsi="Arial" w:cs="Arial"/>
          <w:sz w:val="24"/>
          <w:szCs w:val="24"/>
          <w:lang w:val="sr-Cyrl-RS"/>
        </w:rPr>
        <w:t>Црвеном крсту Србије</w:t>
      </w:r>
      <w:r w:rsidRPr="00E421CD">
        <w:rPr>
          <w:rFonts w:ascii="Arial" w:hAnsi="Arial" w:cs="Arial"/>
          <w:sz w:val="24"/>
          <w:szCs w:val="24"/>
        </w:rPr>
        <w:t xml:space="preserve"> - током и након радног времена.</w:t>
      </w:r>
      <w:r w:rsidR="00416608">
        <w:rPr>
          <w:rFonts w:ascii="Arial" w:hAnsi="Arial" w:cs="Arial"/>
          <w:sz w:val="24"/>
          <w:szCs w:val="24"/>
          <w:lang w:val="sr-Cyrl-RS"/>
        </w:rPr>
        <w:t xml:space="preserve"> Под особ</w:t>
      </w:r>
      <w:r w:rsidR="007E53DA">
        <w:rPr>
          <w:rFonts w:ascii="Arial" w:hAnsi="Arial" w:cs="Arial"/>
          <w:sz w:val="24"/>
          <w:szCs w:val="24"/>
          <w:lang w:val="sr-Cyrl-RS"/>
        </w:rPr>
        <w:t xml:space="preserve">ама које су укључене у активности </w:t>
      </w:r>
      <w:r w:rsidR="00416608">
        <w:rPr>
          <w:rFonts w:ascii="Arial" w:hAnsi="Arial" w:cs="Arial"/>
          <w:sz w:val="24"/>
          <w:szCs w:val="24"/>
          <w:lang w:val="sr-Cyrl-RS"/>
        </w:rPr>
        <w:t>се подразумевају сви запослени и волонтери</w:t>
      </w:r>
      <w:r w:rsidR="00D92958">
        <w:rPr>
          <w:rFonts w:ascii="Arial" w:hAnsi="Arial" w:cs="Arial"/>
          <w:sz w:val="24"/>
          <w:szCs w:val="24"/>
          <w:lang w:val="sr-Cyrl-RS"/>
        </w:rPr>
        <w:t xml:space="preserve"> (ангажована лица), као и особље са којим је Црвени крст уговорио</w:t>
      </w:r>
      <w:r w:rsidR="00416608">
        <w:rPr>
          <w:rFonts w:ascii="Arial" w:hAnsi="Arial" w:cs="Arial"/>
          <w:sz w:val="24"/>
          <w:szCs w:val="24"/>
          <w:lang w:val="sr-Cyrl-RS"/>
        </w:rPr>
        <w:t xml:space="preserve"> одређене послове и који у име Црвеног крста Србије обављају одређене задатке.</w:t>
      </w:r>
      <w:r w:rsidR="00644E8B">
        <w:rPr>
          <w:rFonts w:ascii="Arial" w:hAnsi="Arial" w:cs="Arial"/>
          <w:sz w:val="24"/>
          <w:szCs w:val="24"/>
          <w:lang w:val="sr-Cyrl-RS"/>
        </w:rPr>
        <w:t xml:space="preserve"> </w:t>
      </w:r>
    </w:p>
    <w:p w14:paraId="5D35D5D7" w14:textId="0EB85AB7" w:rsidR="00416608" w:rsidRDefault="0073585A" w:rsidP="0071311F">
      <w:pPr>
        <w:spacing w:after="0" w:line="240" w:lineRule="auto"/>
        <w:jc w:val="both"/>
        <w:rPr>
          <w:rFonts w:ascii="Arial" w:hAnsi="Arial" w:cs="Arial"/>
          <w:sz w:val="24"/>
          <w:szCs w:val="24"/>
          <w:lang w:val="sr-Cyrl-RS"/>
        </w:rPr>
      </w:pPr>
      <w:r w:rsidRPr="00E421CD">
        <w:rPr>
          <w:rFonts w:ascii="Arial" w:hAnsi="Arial" w:cs="Arial"/>
          <w:sz w:val="24"/>
          <w:szCs w:val="24"/>
        </w:rPr>
        <w:t>Овај кодекс</w:t>
      </w:r>
      <w:r w:rsidR="00416608">
        <w:rPr>
          <w:rFonts w:ascii="Arial" w:hAnsi="Arial" w:cs="Arial"/>
          <w:sz w:val="24"/>
          <w:szCs w:val="24"/>
          <w:lang w:val="sr-Cyrl-RS"/>
        </w:rPr>
        <w:t xml:space="preserve"> понашања</w:t>
      </w:r>
      <w:r w:rsidRPr="00E421CD">
        <w:rPr>
          <w:rFonts w:ascii="Arial" w:hAnsi="Arial" w:cs="Arial"/>
          <w:sz w:val="24"/>
          <w:szCs w:val="24"/>
        </w:rPr>
        <w:t>, без обзира потписан или не</w:t>
      </w:r>
      <w:r w:rsidR="00416608">
        <w:rPr>
          <w:rFonts w:ascii="Arial" w:hAnsi="Arial" w:cs="Arial"/>
          <w:sz w:val="24"/>
          <w:szCs w:val="24"/>
        </w:rPr>
        <w:t xml:space="preserve">, </w:t>
      </w:r>
      <w:r w:rsidR="00416608">
        <w:rPr>
          <w:rFonts w:ascii="Arial" w:hAnsi="Arial" w:cs="Arial"/>
          <w:sz w:val="24"/>
          <w:szCs w:val="24"/>
          <w:lang w:val="sr-Cyrl-RS"/>
        </w:rPr>
        <w:t xml:space="preserve">важиће за </w:t>
      </w:r>
      <w:r w:rsidR="002A6547">
        <w:rPr>
          <w:rFonts w:ascii="Arial" w:hAnsi="Arial" w:cs="Arial"/>
          <w:sz w:val="24"/>
          <w:szCs w:val="24"/>
          <w:lang w:val="sr-Cyrl-RS"/>
        </w:rPr>
        <w:t xml:space="preserve">све запослене и </w:t>
      </w:r>
      <w:r w:rsidR="00F567FA">
        <w:rPr>
          <w:rFonts w:ascii="Arial" w:hAnsi="Arial" w:cs="Arial"/>
          <w:sz w:val="24"/>
          <w:szCs w:val="24"/>
          <w:lang w:val="sr-Cyrl-RS"/>
        </w:rPr>
        <w:t>волонтере који обављају</w:t>
      </w:r>
      <w:r w:rsidR="00416608">
        <w:rPr>
          <w:rFonts w:ascii="Arial" w:hAnsi="Arial" w:cs="Arial"/>
          <w:sz w:val="24"/>
          <w:szCs w:val="24"/>
          <w:lang w:val="sr-Cyrl-RS"/>
        </w:rPr>
        <w:t xml:space="preserve"> послове у програмима</w:t>
      </w:r>
      <w:r w:rsidR="00F567FA">
        <w:rPr>
          <w:rFonts w:ascii="Arial" w:hAnsi="Arial" w:cs="Arial"/>
          <w:sz w:val="24"/>
          <w:szCs w:val="24"/>
          <w:lang w:val="sr-Cyrl-RS"/>
        </w:rPr>
        <w:t xml:space="preserve"> Црвеног крста</w:t>
      </w:r>
      <w:r w:rsidR="00416608">
        <w:rPr>
          <w:rFonts w:ascii="Arial" w:hAnsi="Arial" w:cs="Arial"/>
          <w:sz w:val="24"/>
          <w:szCs w:val="24"/>
          <w:lang w:val="sr-Cyrl-RS"/>
        </w:rPr>
        <w:t xml:space="preserve">.  </w:t>
      </w:r>
    </w:p>
    <w:p w14:paraId="30936EB8" w14:textId="2B5A2B5C" w:rsidR="00416608" w:rsidRDefault="007E53DA" w:rsidP="0071311F">
      <w:pPr>
        <w:spacing w:after="0" w:line="240" w:lineRule="auto"/>
        <w:jc w:val="both"/>
        <w:rPr>
          <w:rFonts w:ascii="Arial" w:hAnsi="Arial" w:cs="Arial"/>
          <w:sz w:val="24"/>
          <w:szCs w:val="24"/>
          <w:lang w:val="sr-Cyrl-RS"/>
        </w:rPr>
      </w:pPr>
      <w:r>
        <w:rPr>
          <w:rFonts w:ascii="Arial" w:hAnsi="Arial" w:cs="Arial"/>
          <w:sz w:val="24"/>
          <w:szCs w:val="24"/>
          <w:lang w:val="sr-Cyrl-RS"/>
        </w:rPr>
        <w:lastRenderedPageBreak/>
        <w:t xml:space="preserve">Поступање или активности које су у супротности  са овим </w:t>
      </w:r>
      <w:r w:rsidR="00416608">
        <w:rPr>
          <w:rFonts w:ascii="Arial" w:hAnsi="Arial" w:cs="Arial"/>
          <w:sz w:val="24"/>
          <w:szCs w:val="24"/>
          <w:lang w:val="sr-Cyrl-RS"/>
        </w:rPr>
        <w:t>Кодекс</w:t>
      </w:r>
      <w:r>
        <w:rPr>
          <w:rFonts w:ascii="Arial" w:hAnsi="Arial" w:cs="Arial"/>
          <w:sz w:val="24"/>
          <w:szCs w:val="24"/>
          <w:lang w:val="sr-Cyrl-RS"/>
        </w:rPr>
        <w:t xml:space="preserve">ом </w:t>
      </w:r>
      <w:r w:rsidR="00416608">
        <w:rPr>
          <w:rFonts w:ascii="Arial" w:hAnsi="Arial" w:cs="Arial"/>
          <w:sz w:val="24"/>
          <w:szCs w:val="24"/>
          <w:lang w:val="sr-Cyrl-RS"/>
        </w:rPr>
        <w:t xml:space="preserve"> </w:t>
      </w:r>
      <w:r w:rsidR="0073585A" w:rsidRPr="00E421CD">
        <w:rPr>
          <w:rFonts w:ascii="Arial" w:hAnsi="Arial" w:cs="Arial"/>
          <w:sz w:val="24"/>
          <w:szCs w:val="24"/>
        </w:rPr>
        <w:t xml:space="preserve">подлежу дисциплинским мерама у складу са </w:t>
      </w:r>
      <w:r w:rsidR="00D92958">
        <w:rPr>
          <w:rFonts w:ascii="Arial" w:hAnsi="Arial" w:cs="Arial"/>
          <w:sz w:val="24"/>
          <w:szCs w:val="24"/>
          <w:lang w:val="sr-Cyrl-RS"/>
        </w:rPr>
        <w:t>Законом</w:t>
      </w:r>
      <w:r w:rsidR="00BE5B94">
        <w:rPr>
          <w:rFonts w:ascii="Arial" w:hAnsi="Arial" w:cs="Arial"/>
          <w:sz w:val="24"/>
          <w:szCs w:val="24"/>
          <w:lang w:val="sr-Cyrl-RS"/>
        </w:rPr>
        <w:t xml:space="preserve"> о раду</w:t>
      </w:r>
      <w:r w:rsidR="00D92958">
        <w:rPr>
          <w:rFonts w:ascii="Arial" w:hAnsi="Arial" w:cs="Arial"/>
          <w:sz w:val="24"/>
          <w:szCs w:val="24"/>
          <w:lang w:val="sr-Cyrl-RS"/>
        </w:rPr>
        <w:t xml:space="preserve">, Статутом </w:t>
      </w:r>
      <w:r w:rsidR="00BE5B94">
        <w:rPr>
          <w:rFonts w:ascii="Arial" w:hAnsi="Arial" w:cs="Arial"/>
          <w:sz w:val="24"/>
          <w:szCs w:val="24"/>
          <w:lang w:val="sr-Cyrl-RS"/>
        </w:rPr>
        <w:t xml:space="preserve">Црвеног крста Србије </w:t>
      </w:r>
      <w:r w:rsidR="00D92958">
        <w:rPr>
          <w:rFonts w:ascii="Arial" w:hAnsi="Arial" w:cs="Arial"/>
          <w:sz w:val="24"/>
          <w:szCs w:val="24"/>
          <w:lang w:val="sr-Cyrl-RS"/>
        </w:rPr>
        <w:t xml:space="preserve">и правним актима којима су регулисани радни односи. </w:t>
      </w:r>
    </w:p>
    <w:p w14:paraId="684C8CC3" w14:textId="77777777" w:rsidR="0073585A" w:rsidRPr="00750222" w:rsidRDefault="00416608" w:rsidP="0071311F">
      <w:pPr>
        <w:spacing w:after="0" w:line="240" w:lineRule="auto"/>
        <w:jc w:val="both"/>
        <w:rPr>
          <w:rFonts w:ascii="Arial" w:hAnsi="Arial" w:cs="Arial"/>
          <w:sz w:val="24"/>
          <w:szCs w:val="24"/>
          <w:lang w:val="sr-Cyrl-RS"/>
        </w:rPr>
      </w:pPr>
      <w:r>
        <w:rPr>
          <w:rFonts w:ascii="Arial" w:hAnsi="Arial" w:cs="Arial"/>
          <w:sz w:val="24"/>
          <w:szCs w:val="24"/>
        </w:rPr>
        <w:t>Црвени крст Србије</w:t>
      </w:r>
      <w:r w:rsidR="0073585A" w:rsidRPr="00E421CD">
        <w:rPr>
          <w:rFonts w:ascii="Arial" w:hAnsi="Arial" w:cs="Arial"/>
          <w:sz w:val="24"/>
          <w:szCs w:val="24"/>
        </w:rPr>
        <w:t xml:space="preserve"> се залаже да осигура да све организације и појединци с којима ради одражавају вредности које су у </w:t>
      </w:r>
      <w:r>
        <w:rPr>
          <w:rFonts w:ascii="Arial" w:hAnsi="Arial" w:cs="Arial"/>
          <w:sz w:val="24"/>
          <w:szCs w:val="24"/>
        </w:rPr>
        <w:t>складу са вредностима организације и њеним Основним принципима</w:t>
      </w:r>
      <w:r w:rsidR="00750222">
        <w:rPr>
          <w:rFonts w:ascii="Arial" w:hAnsi="Arial" w:cs="Arial"/>
          <w:sz w:val="24"/>
          <w:szCs w:val="24"/>
          <w:lang w:val="sr-Cyrl-RS"/>
        </w:rPr>
        <w:t>.</w:t>
      </w:r>
    </w:p>
    <w:p w14:paraId="01099601" w14:textId="77777777" w:rsidR="0071311F" w:rsidRDefault="0071311F" w:rsidP="003E034B">
      <w:pPr>
        <w:jc w:val="both"/>
        <w:rPr>
          <w:rFonts w:ascii="Arial" w:hAnsi="Arial" w:cs="Arial"/>
          <w:b/>
          <w:color w:val="C00000"/>
          <w:sz w:val="28"/>
          <w:szCs w:val="28"/>
          <w:u w:val="single"/>
        </w:rPr>
      </w:pPr>
    </w:p>
    <w:p w14:paraId="233FF130" w14:textId="176B0E20" w:rsidR="0073585A" w:rsidRPr="003E034B" w:rsidRDefault="0073585A" w:rsidP="003E034B">
      <w:pPr>
        <w:jc w:val="both"/>
        <w:rPr>
          <w:rFonts w:ascii="Arial" w:hAnsi="Arial" w:cs="Arial"/>
          <w:b/>
          <w:color w:val="C00000"/>
          <w:sz w:val="28"/>
          <w:szCs w:val="28"/>
          <w:u w:val="single"/>
        </w:rPr>
      </w:pPr>
      <w:r w:rsidRPr="003E034B">
        <w:rPr>
          <w:rFonts w:ascii="Arial" w:hAnsi="Arial" w:cs="Arial"/>
          <w:b/>
          <w:color w:val="C00000"/>
          <w:sz w:val="28"/>
          <w:szCs w:val="28"/>
          <w:u w:val="single"/>
        </w:rPr>
        <w:t>2. Спровођење Кодекса понашања</w:t>
      </w:r>
    </w:p>
    <w:p w14:paraId="4E20440C" w14:textId="7424EC7B" w:rsidR="0073585A" w:rsidRPr="003E034B" w:rsidRDefault="000900FA" w:rsidP="003E034B">
      <w:pPr>
        <w:jc w:val="both"/>
        <w:rPr>
          <w:rFonts w:ascii="Arial" w:hAnsi="Arial" w:cs="Arial"/>
          <w:b/>
          <w:color w:val="0070C0"/>
          <w:sz w:val="24"/>
          <w:szCs w:val="24"/>
          <w:u w:val="single"/>
        </w:rPr>
      </w:pPr>
      <w:r w:rsidRPr="003E034B">
        <w:rPr>
          <w:rFonts w:ascii="Arial" w:hAnsi="Arial" w:cs="Arial"/>
          <w:b/>
          <w:color w:val="0070C0"/>
          <w:sz w:val="24"/>
          <w:szCs w:val="24"/>
          <w:u w:val="single"/>
        </w:rPr>
        <w:t xml:space="preserve">Одговорност </w:t>
      </w:r>
      <w:r w:rsidRPr="003E034B">
        <w:rPr>
          <w:rFonts w:ascii="Arial" w:hAnsi="Arial" w:cs="Arial"/>
          <w:b/>
          <w:color w:val="0070C0"/>
          <w:sz w:val="24"/>
          <w:szCs w:val="24"/>
          <w:u w:val="single"/>
          <w:lang w:val="sr-Cyrl-RS"/>
        </w:rPr>
        <w:t>запослених</w:t>
      </w:r>
      <w:r w:rsidR="007E53DA" w:rsidRPr="003E034B">
        <w:rPr>
          <w:rFonts w:ascii="Arial" w:hAnsi="Arial" w:cs="Arial"/>
          <w:b/>
          <w:color w:val="0070C0"/>
          <w:sz w:val="24"/>
          <w:szCs w:val="24"/>
          <w:u w:val="single"/>
          <w:lang w:val="sr-Cyrl-RS"/>
        </w:rPr>
        <w:t xml:space="preserve"> и </w:t>
      </w:r>
      <w:r w:rsidRPr="003E034B">
        <w:rPr>
          <w:rFonts w:ascii="Arial" w:hAnsi="Arial" w:cs="Arial"/>
          <w:b/>
          <w:color w:val="0070C0"/>
          <w:sz w:val="24"/>
          <w:szCs w:val="24"/>
          <w:u w:val="single"/>
          <w:lang w:val="sr-Cyrl-RS"/>
        </w:rPr>
        <w:t>волонтера:</w:t>
      </w:r>
    </w:p>
    <w:p w14:paraId="3A67084D" w14:textId="4075AA30" w:rsidR="0073585A" w:rsidRPr="00E421CD" w:rsidRDefault="007E53DA" w:rsidP="0071311F">
      <w:pPr>
        <w:spacing w:after="0" w:line="240" w:lineRule="auto"/>
        <w:jc w:val="both"/>
        <w:rPr>
          <w:rFonts w:ascii="Arial" w:hAnsi="Arial" w:cs="Arial"/>
          <w:sz w:val="24"/>
          <w:szCs w:val="24"/>
        </w:rPr>
      </w:pPr>
      <w:r>
        <w:rPr>
          <w:rFonts w:ascii="Arial" w:hAnsi="Arial" w:cs="Arial"/>
          <w:sz w:val="24"/>
          <w:szCs w:val="24"/>
          <w:lang w:val="sr-Cyrl-RS"/>
        </w:rPr>
        <w:t xml:space="preserve">Сви запослени и волонтери су обавезни </w:t>
      </w:r>
      <w:r w:rsidR="00F567FA">
        <w:rPr>
          <w:rFonts w:ascii="Arial" w:hAnsi="Arial" w:cs="Arial"/>
          <w:sz w:val="24"/>
          <w:szCs w:val="24"/>
        </w:rPr>
        <w:t xml:space="preserve"> да</w:t>
      </w:r>
      <w:r w:rsidR="00416608">
        <w:rPr>
          <w:rFonts w:ascii="Arial" w:hAnsi="Arial" w:cs="Arial"/>
          <w:sz w:val="24"/>
          <w:szCs w:val="24"/>
        </w:rPr>
        <w:t xml:space="preserve"> прочита</w:t>
      </w:r>
      <w:r>
        <w:rPr>
          <w:rFonts w:ascii="Arial" w:hAnsi="Arial" w:cs="Arial"/>
          <w:sz w:val="24"/>
          <w:szCs w:val="24"/>
          <w:lang w:val="sr-Cyrl-RS"/>
        </w:rPr>
        <w:t>ју</w:t>
      </w:r>
      <w:r w:rsidR="00416608">
        <w:rPr>
          <w:rFonts w:ascii="Arial" w:hAnsi="Arial" w:cs="Arial"/>
          <w:sz w:val="24"/>
          <w:szCs w:val="24"/>
        </w:rPr>
        <w:t xml:space="preserve"> и разуме</w:t>
      </w:r>
      <w:r>
        <w:rPr>
          <w:rFonts w:ascii="Arial" w:hAnsi="Arial" w:cs="Arial"/>
          <w:sz w:val="24"/>
          <w:szCs w:val="24"/>
          <w:lang w:val="sr-Cyrl-RS"/>
        </w:rPr>
        <w:t>ју</w:t>
      </w:r>
      <w:r w:rsidR="0073585A" w:rsidRPr="00E421CD">
        <w:rPr>
          <w:rFonts w:ascii="Arial" w:hAnsi="Arial" w:cs="Arial"/>
          <w:sz w:val="24"/>
          <w:szCs w:val="24"/>
        </w:rPr>
        <w:t xml:space="preserve"> Кодекс понашања. Такође су </w:t>
      </w:r>
      <w:r w:rsidR="000900FA">
        <w:rPr>
          <w:rFonts w:ascii="Arial" w:hAnsi="Arial" w:cs="Arial"/>
          <w:sz w:val="24"/>
          <w:szCs w:val="24"/>
        </w:rPr>
        <w:t>дужни да кориснике помоћи коју они пружају у различитим програмима</w:t>
      </w:r>
      <w:r w:rsidR="0073585A" w:rsidRPr="00E421CD">
        <w:rPr>
          <w:rFonts w:ascii="Arial" w:hAnsi="Arial" w:cs="Arial"/>
          <w:sz w:val="24"/>
          <w:szCs w:val="24"/>
        </w:rPr>
        <w:t xml:space="preserve"> и оне који су под њиховом бригом обавесте о кодексу понашања којег се </w:t>
      </w:r>
      <w:r w:rsidR="00651324">
        <w:rPr>
          <w:rFonts w:ascii="Arial" w:hAnsi="Arial" w:cs="Arial"/>
          <w:sz w:val="24"/>
          <w:szCs w:val="24"/>
          <w:lang w:val="sr-Cyrl-RS"/>
        </w:rPr>
        <w:t xml:space="preserve">сви запослени и </w:t>
      </w:r>
      <w:r w:rsidR="000900FA">
        <w:rPr>
          <w:rFonts w:ascii="Arial" w:hAnsi="Arial" w:cs="Arial"/>
          <w:sz w:val="24"/>
          <w:szCs w:val="24"/>
          <w:lang w:val="sr-Cyrl-RS"/>
        </w:rPr>
        <w:t xml:space="preserve">волонтери </w:t>
      </w:r>
      <w:r w:rsidR="000900FA" w:rsidRPr="00E421CD">
        <w:rPr>
          <w:rFonts w:ascii="Arial" w:hAnsi="Arial" w:cs="Arial"/>
          <w:sz w:val="24"/>
          <w:szCs w:val="24"/>
        </w:rPr>
        <w:t>морају</w:t>
      </w:r>
      <w:r w:rsidR="0073585A" w:rsidRPr="00E421CD">
        <w:rPr>
          <w:rFonts w:ascii="Arial" w:hAnsi="Arial" w:cs="Arial"/>
          <w:sz w:val="24"/>
          <w:szCs w:val="24"/>
        </w:rPr>
        <w:t xml:space="preserve"> придржавати, као и о томе како и коме пријавити било какав прекршај</w:t>
      </w:r>
      <w:r w:rsidR="00416608">
        <w:rPr>
          <w:rFonts w:ascii="Arial" w:hAnsi="Arial" w:cs="Arial"/>
          <w:sz w:val="24"/>
          <w:szCs w:val="24"/>
          <w:lang w:val="sr-Cyrl-RS"/>
        </w:rPr>
        <w:t xml:space="preserve"> овог Кодекса.</w:t>
      </w:r>
    </w:p>
    <w:p w14:paraId="573844DB" w14:textId="435F1D5D" w:rsidR="0073585A" w:rsidRPr="00E421CD" w:rsidRDefault="00651324" w:rsidP="0071311F">
      <w:pPr>
        <w:spacing w:after="0" w:line="240" w:lineRule="auto"/>
        <w:jc w:val="both"/>
        <w:rPr>
          <w:rFonts w:ascii="Arial" w:hAnsi="Arial" w:cs="Arial"/>
          <w:sz w:val="24"/>
          <w:szCs w:val="24"/>
        </w:rPr>
      </w:pPr>
      <w:r w:rsidRPr="03BC6706">
        <w:rPr>
          <w:rFonts w:ascii="Arial" w:hAnsi="Arial" w:cs="Arial"/>
          <w:sz w:val="24"/>
          <w:szCs w:val="24"/>
          <w:lang w:val="sr-Cyrl-RS"/>
        </w:rPr>
        <w:t>Запослени и волонтери су</w:t>
      </w:r>
      <w:r w:rsidR="00563489" w:rsidRPr="03BC6706">
        <w:rPr>
          <w:rFonts w:ascii="Arial" w:hAnsi="Arial" w:cs="Arial"/>
          <w:sz w:val="24"/>
          <w:szCs w:val="24"/>
        </w:rPr>
        <w:t xml:space="preserve"> дужн</w:t>
      </w:r>
      <w:r w:rsidR="00E96ADC" w:rsidRPr="03BC6706">
        <w:rPr>
          <w:rFonts w:ascii="Arial" w:hAnsi="Arial" w:cs="Arial"/>
          <w:sz w:val="24"/>
          <w:szCs w:val="24"/>
          <w:lang w:val="sr-Cyrl-RS"/>
        </w:rPr>
        <w:t>и</w:t>
      </w:r>
      <w:r w:rsidR="00563489" w:rsidRPr="03BC6706">
        <w:rPr>
          <w:rFonts w:ascii="Arial" w:hAnsi="Arial" w:cs="Arial"/>
          <w:sz w:val="24"/>
          <w:szCs w:val="24"/>
        </w:rPr>
        <w:t xml:space="preserve"> да свако</w:t>
      </w:r>
      <w:r w:rsidR="0073585A" w:rsidRPr="03BC6706">
        <w:rPr>
          <w:rFonts w:ascii="Arial" w:hAnsi="Arial" w:cs="Arial"/>
          <w:sz w:val="24"/>
          <w:szCs w:val="24"/>
        </w:rPr>
        <w:t xml:space="preserve"> кршење овог кодекса пријав</w:t>
      </w:r>
      <w:r w:rsidRPr="03BC6706">
        <w:rPr>
          <w:rFonts w:ascii="Arial" w:hAnsi="Arial" w:cs="Arial"/>
          <w:sz w:val="24"/>
          <w:szCs w:val="24"/>
          <w:lang w:val="sr-Cyrl-RS"/>
        </w:rPr>
        <w:t>е</w:t>
      </w:r>
      <w:r w:rsidR="0073585A" w:rsidRPr="03BC6706">
        <w:rPr>
          <w:rFonts w:ascii="Arial" w:hAnsi="Arial" w:cs="Arial"/>
          <w:sz w:val="24"/>
          <w:szCs w:val="24"/>
        </w:rPr>
        <w:t xml:space="preserve"> одговарајућој особи </w:t>
      </w:r>
      <w:r w:rsidR="0073585A" w:rsidRPr="03BC6706">
        <w:rPr>
          <w:rFonts w:ascii="Arial" w:hAnsi="Arial" w:cs="Arial"/>
          <w:b/>
          <w:bCs/>
          <w:sz w:val="24"/>
          <w:szCs w:val="24"/>
        </w:rPr>
        <w:t>(погледајте Контакт информације).</w:t>
      </w:r>
      <w:r w:rsidR="0073585A" w:rsidRPr="03BC6706">
        <w:rPr>
          <w:rFonts w:ascii="Arial" w:hAnsi="Arial" w:cs="Arial"/>
          <w:sz w:val="24"/>
          <w:szCs w:val="24"/>
        </w:rPr>
        <w:t xml:space="preserve"> Св</w:t>
      </w:r>
      <w:r w:rsidRPr="03BC6706">
        <w:rPr>
          <w:rFonts w:ascii="Arial" w:hAnsi="Arial" w:cs="Arial"/>
          <w:sz w:val="24"/>
          <w:szCs w:val="24"/>
          <w:lang w:val="sr-Cyrl-RS"/>
        </w:rPr>
        <w:t>е</w:t>
      </w:r>
      <w:r w:rsidR="0073585A" w:rsidRPr="03BC6706">
        <w:rPr>
          <w:rFonts w:ascii="Arial" w:hAnsi="Arial" w:cs="Arial"/>
          <w:sz w:val="24"/>
          <w:szCs w:val="24"/>
        </w:rPr>
        <w:t xml:space="preserve"> поднесен</w:t>
      </w:r>
      <w:r w:rsidRPr="03BC6706">
        <w:rPr>
          <w:rFonts w:ascii="Arial" w:hAnsi="Arial" w:cs="Arial"/>
          <w:sz w:val="24"/>
          <w:szCs w:val="24"/>
          <w:lang w:val="sr-Cyrl-RS"/>
        </w:rPr>
        <w:t>е</w:t>
      </w:r>
      <w:r w:rsidR="0073585A" w:rsidRPr="03BC6706">
        <w:rPr>
          <w:rFonts w:ascii="Arial" w:hAnsi="Arial" w:cs="Arial"/>
          <w:sz w:val="24"/>
          <w:szCs w:val="24"/>
        </w:rPr>
        <w:t xml:space="preserve"> </w:t>
      </w:r>
      <w:r w:rsidRPr="03BC6706">
        <w:rPr>
          <w:rFonts w:ascii="Arial" w:hAnsi="Arial" w:cs="Arial"/>
          <w:sz w:val="24"/>
          <w:szCs w:val="24"/>
          <w:lang w:val="sr-Cyrl-RS"/>
        </w:rPr>
        <w:t xml:space="preserve">пријаве о кршењу Кодекса </w:t>
      </w:r>
      <w:r w:rsidR="000900FA" w:rsidRPr="03BC6706">
        <w:rPr>
          <w:rFonts w:ascii="Arial" w:hAnsi="Arial" w:cs="Arial"/>
          <w:sz w:val="24"/>
          <w:szCs w:val="24"/>
          <w:lang w:val="sr-Cyrl-RS"/>
        </w:rPr>
        <w:t>понашања ће</w:t>
      </w:r>
      <w:r w:rsidRPr="03BC6706">
        <w:rPr>
          <w:rFonts w:ascii="Arial" w:hAnsi="Arial" w:cs="Arial"/>
          <w:sz w:val="24"/>
          <w:szCs w:val="24"/>
          <w:lang w:val="sr-Cyrl-RS"/>
        </w:rPr>
        <w:t xml:space="preserve"> бити</w:t>
      </w:r>
      <w:r w:rsidR="000900FA" w:rsidRPr="03BC6706">
        <w:rPr>
          <w:rFonts w:ascii="Arial" w:hAnsi="Arial" w:cs="Arial"/>
          <w:sz w:val="24"/>
          <w:szCs w:val="24"/>
        </w:rPr>
        <w:t xml:space="preserve"> разматране</w:t>
      </w:r>
      <w:r w:rsidR="0073585A" w:rsidRPr="03BC6706">
        <w:rPr>
          <w:rFonts w:ascii="Arial" w:hAnsi="Arial" w:cs="Arial"/>
          <w:sz w:val="24"/>
          <w:szCs w:val="24"/>
        </w:rPr>
        <w:t xml:space="preserve"> </w:t>
      </w:r>
      <w:r w:rsidR="00D92958" w:rsidRPr="03BC6706">
        <w:rPr>
          <w:rFonts w:ascii="Arial" w:hAnsi="Arial" w:cs="Arial"/>
          <w:sz w:val="24"/>
          <w:szCs w:val="24"/>
          <w:lang w:val="sr-Cyrl-RS"/>
        </w:rPr>
        <w:t>вод</w:t>
      </w:r>
      <w:r w:rsidR="00BA6474" w:rsidRPr="03BC6706">
        <w:rPr>
          <w:rFonts w:ascii="Arial" w:hAnsi="Arial" w:cs="Arial"/>
          <w:sz w:val="24"/>
          <w:szCs w:val="24"/>
          <w:lang w:val="sr-Cyrl-RS"/>
        </w:rPr>
        <w:t>е</w:t>
      </w:r>
      <w:r w:rsidR="00D92958" w:rsidRPr="03BC6706">
        <w:rPr>
          <w:rFonts w:ascii="Arial" w:hAnsi="Arial" w:cs="Arial"/>
          <w:sz w:val="24"/>
          <w:szCs w:val="24"/>
          <w:lang w:val="sr-Cyrl-RS"/>
        </w:rPr>
        <w:t>ћ</w:t>
      </w:r>
      <w:r w:rsidR="00BA6474" w:rsidRPr="03BC6706">
        <w:rPr>
          <w:rFonts w:ascii="Arial" w:hAnsi="Arial" w:cs="Arial"/>
          <w:sz w:val="24"/>
          <w:szCs w:val="24"/>
          <w:lang w:val="sr-Cyrl-RS"/>
        </w:rPr>
        <w:t>и</w:t>
      </w:r>
      <w:r w:rsidR="00D92958" w:rsidRPr="03BC6706">
        <w:rPr>
          <w:rFonts w:ascii="Arial" w:hAnsi="Arial" w:cs="Arial"/>
          <w:sz w:val="24"/>
          <w:szCs w:val="24"/>
          <w:lang w:val="sr-Cyrl-RS"/>
        </w:rPr>
        <w:t xml:space="preserve"> </w:t>
      </w:r>
      <w:r w:rsidRPr="03BC6706">
        <w:rPr>
          <w:rFonts w:ascii="Arial" w:hAnsi="Arial" w:cs="Arial"/>
          <w:sz w:val="24"/>
          <w:szCs w:val="24"/>
          <w:lang w:val="sr-Cyrl-RS"/>
        </w:rPr>
        <w:t xml:space="preserve"> рачуна о заштити података о личности и заштити узбуњивача. </w:t>
      </w:r>
      <w:r w:rsidR="0073585A" w:rsidRPr="03BC6706">
        <w:rPr>
          <w:rFonts w:ascii="Arial" w:hAnsi="Arial" w:cs="Arial"/>
          <w:sz w:val="24"/>
          <w:szCs w:val="24"/>
        </w:rPr>
        <w:t xml:space="preserve">Организација ће предузети све неопходне кораке </w:t>
      </w:r>
      <w:r w:rsidRPr="03BC6706">
        <w:rPr>
          <w:rFonts w:ascii="Arial" w:hAnsi="Arial" w:cs="Arial"/>
          <w:sz w:val="24"/>
          <w:szCs w:val="24"/>
          <w:lang w:val="sr-Cyrl-RS"/>
        </w:rPr>
        <w:t xml:space="preserve">да се заштите особе које пријављују деловање које је у супротности са овим кодексом. </w:t>
      </w:r>
    </w:p>
    <w:p w14:paraId="2C904517" w14:textId="77777777" w:rsidR="0071311F" w:rsidRDefault="0071311F" w:rsidP="003E034B">
      <w:pPr>
        <w:jc w:val="both"/>
        <w:rPr>
          <w:rFonts w:ascii="Arial" w:hAnsi="Arial" w:cs="Arial"/>
          <w:b/>
          <w:color w:val="0070C0"/>
          <w:sz w:val="24"/>
          <w:szCs w:val="24"/>
          <w:u w:val="single"/>
        </w:rPr>
      </w:pPr>
    </w:p>
    <w:p w14:paraId="044ADCAD" w14:textId="5F932F73" w:rsidR="0073585A" w:rsidRPr="003E034B" w:rsidRDefault="0073585A" w:rsidP="003E034B">
      <w:pPr>
        <w:jc w:val="both"/>
        <w:rPr>
          <w:rFonts w:ascii="Arial" w:hAnsi="Arial" w:cs="Arial"/>
          <w:b/>
          <w:color w:val="0070C0"/>
          <w:sz w:val="24"/>
          <w:szCs w:val="24"/>
          <w:u w:val="single"/>
        </w:rPr>
      </w:pPr>
      <w:r w:rsidRPr="003E034B">
        <w:rPr>
          <w:rFonts w:ascii="Arial" w:hAnsi="Arial" w:cs="Arial"/>
          <w:b/>
          <w:color w:val="0070C0"/>
          <w:sz w:val="24"/>
          <w:szCs w:val="24"/>
          <w:u w:val="single"/>
        </w:rPr>
        <w:t xml:space="preserve">Одговорност </w:t>
      </w:r>
      <w:r w:rsidR="000900FA" w:rsidRPr="003E034B">
        <w:rPr>
          <w:rFonts w:ascii="Arial" w:hAnsi="Arial" w:cs="Arial"/>
          <w:b/>
          <w:color w:val="0070C0"/>
          <w:sz w:val="24"/>
          <w:szCs w:val="24"/>
          <w:u w:val="single"/>
          <w:lang w:val="sr-Cyrl-RS"/>
        </w:rPr>
        <w:t>руководства:</w:t>
      </w:r>
    </w:p>
    <w:p w14:paraId="2C6D5446" w14:textId="5112516A" w:rsidR="006C5DA8" w:rsidRDefault="001F37F7" w:rsidP="0071311F">
      <w:pPr>
        <w:spacing w:after="0" w:line="240" w:lineRule="auto"/>
        <w:jc w:val="both"/>
        <w:rPr>
          <w:rFonts w:ascii="Arial" w:hAnsi="Arial" w:cs="Arial"/>
          <w:sz w:val="24"/>
          <w:szCs w:val="24"/>
          <w:lang w:val="sr-Cyrl-RS"/>
        </w:rPr>
      </w:pPr>
      <w:r>
        <w:rPr>
          <w:rFonts w:ascii="Arial" w:hAnsi="Arial" w:cs="Arial"/>
          <w:sz w:val="24"/>
          <w:szCs w:val="24"/>
          <w:lang w:val="sr-Cyrl-RS"/>
        </w:rPr>
        <w:t>Руководиоци</w:t>
      </w:r>
      <w:r>
        <w:rPr>
          <w:rStyle w:val="CommentReference"/>
          <w:lang w:val="sr-Cyrl-RS"/>
        </w:rPr>
        <w:t xml:space="preserve"> </w:t>
      </w:r>
      <w:r>
        <w:rPr>
          <w:rStyle w:val="CommentReference"/>
          <w:rFonts w:ascii="Arial" w:hAnsi="Arial" w:cs="Arial"/>
          <w:sz w:val="24"/>
          <w:szCs w:val="24"/>
          <w:lang w:val="sr-Cyrl-RS"/>
        </w:rPr>
        <w:t>организација Црвеног крста (секретари) на свим нивоима</w:t>
      </w:r>
      <w:r w:rsidRPr="00E421CD">
        <w:rPr>
          <w:rFonts w:ascii="Arial" w:hAnsi="Arial" w:cs="Arial"/>
          <w:sz w:val="24"/>
          <w:szCs w:val="24"/>
        </w:rPr>
        <w:t xml:space="preserve"> </w:t>
      </w:r>
      <w:r w:rsidR="0073585A" w:rsidRPr="00E421CD">
        <w:rPr>
          <w:rFonts w:ascii="Arial" w:hAnsi="Arial" w:cs="Arial"/>
          <w:sz w:val="24"/>
          <w:szCs w:val="24"/>
        </w:rPr>
        <w:t xml:space="preserve">ће </w:t>
      </w:r>
      <w:r w:rsidR="00651324">
        <w:rPr>
          <w:rFonts w:ascii="Arial" w:hAnsi="Arial" w:cs="Arial"/>
          <w:sz w:val="24"/>
          <w:szCs w:val="24"/>
          <w:lang w:val="sr-Cyrl-RS"/>
        </w:rPr>
        <w:t xml:space="preserve">својим примером стварати културу деловања која је </w:t>
      </w:r>
      <w:r w:rsidR="00563489">
        <w:rPr>
          <w:rFonts w:ascii="Arial" w:hAnsi="Arial" w:cs="Arial"/>
          <w:sz w:val="24"/>
          <w:szCs w:val="24"/>
          <w:lang w:val="sr-Cyrl-RS"/>
        </w:rPr>
        <w:t xml:space="preserve">у сагласности са вредностима организације и овим </w:t>
      </w:r>
      <w:r w:rsidR="00D92958">
        <w:rPr>
          <w:rFonts w:ascii="Arial" w:hAnsi="Arial" w:cs="Arial"/>
          <w:sz w:val="24"/>
          <w:szCs w:val="24"/>
          <w:lang w:val="sr-Cyrl-RS"/>
        </w:rPr>
        <w:t xml:space="preserve">Етичким Кодексом / </w:t>
      </w:r>
      <w:r w:rsidR="00563489">
        <w:rPr>
          <w:rFonts w:ascii="Arial" w:hAnsi="Arial" w:cs="Arial"/>
          <w:sz w:val="24"/>
          <w:szCs w:val="24"/>
          <w:lang w:val="sr-Cyrl-RS"/>
        </w:rPr>
        <w:t>Кодексом понашања.</w:t>
      </w:r>
      <w:r w:rsidR="0073585A" w:rsidRPr="00E421CD">
        <w:rPr>
          <w:rFonts w:ascii="Arial" w:hAnsi="Arial" w:cs="Arial"/>
          <w:sz w:val="24"/>
          <w:szCs w:val="24"/>
        </w:rPr>
        <w:t xml:space="preserve"> Они ће обавестити </w:t>
      </w:r>
      <w:r w:rsidR="00563489">
        <w:rPr>
          <w:rFonts w:ascii="Arial" w:hAnsi="Arial" w:cs="Arial"/>
          <w:sz w:val="24"/>
          <w:szCs w:val="24"/>
          <w:lang w:val="sr-Cyrl-RS"/>
        </w:rPr>
        <w:t xml:space="preserve">особу која је одговорна за поштовање </w:t>
      </w:r>
      <w:r w:rsidR="00D92958">
        <w:rPr>
          <w:rFonts w:ascii="Arial" w:hAnsi="Arial" w:cs="Arial"/>
          <w:sz w:val="24"/>
          <w:szCs w:val="24"/>
          <w:lang w:val="sr-Cyrl-RS"/>
        </w:rPr>
        <w:t xml:space="preserve">Етичког кодекса / </w:t>
      </w:r>
      <w:r w:rsidR="00563489">
        <w:rPr>
          <w:rFonts w:ascii="Arial" w:hAnsi="Arial" w:cs="Arial"/>
          <w:sz w:val="24"/>
          <w:szCs w:val="24"/>
          <w:lang w:val="sr-Cyrl-RS"/>
        </w:rPr>
        <w:t xml:space="preserve">Кодекса понашања у </w:t>
      </w:r>
      <w:r w:rsidR="00D92958">
        <w:rPr>
          <w:rFonts w:ascii="Arial" w:hAnsi="Arial" w:cs="Arial"/>
          <w:sz w:val="24"/>
          <w:szCs w:val="24"/>
          <w:lang w:val="sr-Cyrl-RS"/>
        </w:rPr>
        <w:t>својој организацији Црвеног крста о свим случајевима кршења овог кодекса. Организације Црвеног крста на вишим координативним нивоима, укључујући и седиште Црвеног крста Србије, поступаће по пријавама кршења овог Кодекса које се односе на њихове запослене и волонтере</w:t>
      </w:r>
      <w:r w:rsidR="006C5DA8">
        <w:rPr>
          <w:rFonts w:ascii="Arial" w:hAnsi="Arial" w:cs="Arial"/>
          <w:sz w:val="24"/>
          <w:szCs w:val="24"/>
          <w:lang w:val="sr-Cyrl-RS"/>
        </w:rPr>
        <w:t xml:space="preserve"> који су ангажовани у програмима и активностима које организују ти нивои</w:t>
      </w:r>
      <w:r w:rsidR="00D92958">
        <w:rPr>
          <w:rFonts w:ascii="Arial" w:hAnsi="Arial" w:cs="Arial"/>
          <w:sz w:val="24"/>
          <w:szCs w:val="24"/>
          <w:lang w:val="sr-Cyrl-RS"/>
        </w:rPr>
        <w:t xml:space="preserve">. </w:t>
      </w:r>
      <w:r w:rsidR="006C5DA8">
        <w:rPr>
          <w:rFonts w:ascii="Arial" w:hAnsi="Arial" w:cs="Arial"/>
          <w:sz w:val="24"/>
          <w:szCs w:val="24"/>
          <w:lang w:val="sr-Cyrl-RS"/>
        </w:rPr>
        <w:t>У складу са чланом 95. Статута Црвеног крста Србије сви нивои организовања ће формирати дисциплинске комисије које ће се бавити између осталог и питањима кршења овог Ко</w:t>
      </w:r>
      <w:r w:rsidR="00BA6474">
        <w:rPr>
          <w:rFonts w:ascii="Arial" w:hAnsi="Arial" w:cs="Arial"/>
          <w:sz w:val="24"/>
          <w:szCs w:val="24"/>
          <w:lang w:val="sr-Cyrl-RS"/>
        </w:rPr>
        <w:t>декса. У случају да пријава пос</w:t>
      </w:r>
      <w:r w:rsidR="006C5DA8">
        <w:rPr>
          <w:rFonts w:ascii="Arial" w:hAnsi="Arial" w:cs="Arial"/>
          <w:sz w:val="24"/>
          <w:szCs w:val="24"/>
          <w:lang w:val="sr-Cyrl-RS"/>
        </w:rPr>
        <w:t>т</w:t>
      </w:r>
      <w:r w:rsidR="00BA6474">
        <w:rPr>
          <w:rFonts w:ascii="Arial" w:hAnsi="Arial" w:cs="Arial"/>
          <w:sz w:val="24"/>
          <w:szCs w:val="24"/>
          <w:lang w:val="sr-Cyrl-RS"/>
        </w:rPr>
        <w:t>о</w:t>
      </w:r>
      <w:r w:rsidR="006C5DA8">
        <w:rPr>
          <w:rFonts w:ascii="Arial" w:hAnsi="Arial" w:cs="Arial"/>
          <w:sz w:val="24"/>
          <w:szCs w:val="24"/>
          <w:lang w:val="sr-Cyrl-RS"/>
        </w:rPr>
        <w:t>ји против секретара организације Црвеног крста тим пријавама ће се бавити дисциплинске комисије вишег нивоа организовања.</w:t>
      </w:r>
    </w:p>
    <w:p w14:paraId="0FCA38B2" w14:textId="3E065EBD" w:rsidR="0073585A" w:rsidRPr="00E421CD" w:rsidRDefault="00563489" w:rsidP="0071311F">
      <w:pPr>
        <w:spacing w:after="0" w:line="240" w:lineRule="auto"/>
        <w:jc w:val="both"/>
        <w:rPr>
          <w:rFonts w:ascii="Arial" w:hAnsi="Arial" w:cs="Arial"/>
          <w:sz w:val="24"/>
          <w:szCs w:val="24"/>
        </w:rPr>
      </w:pPr>
      <w:r>
        <w:rPr>
          <w:rFonts w:ascii="Arial" w:hAnsi="Arial" w:cs="Arial"/>
          <w:sz w:val="24"/>
          <w:szCs w:val="24"/>
          <w:lang w:val="sr-Cyrl-RS"/>
        </w:rPr>
        <w:t>Квалитетни о</w:t>
      </w:r>
      <w:r>
        <w:rPr>
          <w:rFonts w:ascii="Arial" w:hAnsi="Arial" w:cs="Arial"/>
          <w:sz w:val="24"/>
          <w:szCs w:val="24"/>
        </w:rPr>
        <w:t>дноси руководства</w:t>
      </w:r>
      <w:r w:rsidR="0073585A" w:rsidRPr="00E421CD">
        <w:rPr>
          <w:rFonts w:ascii="Arial" w:hAnsi="Arial" w:cs="Arial"/>
          <w:sz w:val="24"/>
          <w:szCs w:val="24"/>
        </w:rPr>
        <w:t xml:space="preserve"> </w:t>
      </w:r>
      <w:r>
        <w:rPr>
          <w:rFonts w:ascii="Arial" w:hAnsi="Arial" w:cs="Arial"/>
          <w:sz w:val="24"/>
          <w:szCs w:val="24"/>
          <w:lang w:val="sr-Cyrl-RS"/>
        </w:rPr>
        <w:t xml:space="preserve">и </w:t>
      </w:r>
      <w:r w:rsidR="00651324">
        <w:rPr>
          <w:rFonts w:ascii="Arial" w:hAnsi="Arial" w:cs="Arial"/>
          <w:sz w:val="24"/>
          <w:szCs w:val="24"/>
          <w:lang w:val="sr-Cyrl-RS"/>
        </w:rPr>
        <w:t xml:space="preserve">запослених и волонтера </w:t>
      </w:r>
      <w:r>
        <w:rPr>
          <w:rFonts w:ascii="Arial" w:hAnsi="Arial" w:cs="Arial"/>
          <w:sz w:val="24"/>
          <w:szCs w:val="24"/>
          <w:lang w:val="sr-Cyrl-RS"/>
        </w:rPr>
        <w:t xml:space="preserve"> на свим нивоима обезбедиће се узајамним</w:t>
      </w:r>
      <w:r w:rsidR="0073585A" w:rsidRPr="00E421CD">
        <w:rPr>
          <w:rFonts w:ascii="Arial" w:hAnsi="Arial" w:cs="Arial"/>
          <w:sz w:val="24"/>
          <w:szCs w:val="24"/>
        </w:rPr>
        <w:t xml:space="preserve"> поштовањем и разумевањем, за шта је неопходан континуирани дијалог. Руководиоци ће се ставити на располагање </w:t>
      </w:r>
      <w:r w:rsidR="00651324">
        <w:rPr>
          <w:rFonts w:ascii="Arial" w:hAnsi="Arial" w:cs="Arial"/>
          <w:sz w:val="24"/>
          <w:szCs w:val="24"/>
          <w:lang w:val="sr-Cyrl-RS"/>
        </w:rPr>
        <w:t>запосленима и волонтерима који прија</w:t>
      </w:r>
      <w:r w:rsidR="000900FA">
        <w:rPr>
          <w:rFonts w:ascii="Arial" w:hAnsi="Arial" w:cs="Arial"/>
          <w:sz w:val="24"/>
          <w:szCs w:val="24"/>
          <w:lang w:val="sr-Cyrl-RS"/>
        </w:rPr>
        <w:t>в</w:t>
      </w:r>
      <w:r w:rsidR="00651324">
        <w:rPr>
          <w:rFonts w:ascii="Arial" w:hAnsi="Arial" w:cs="Arial"/>
          <w:sz w:val="24"/>
          <w:szCs w:val="24"/>
          <w:lang w:val="sr-Cyrl-RS"/>
        </w:rPr>
        <w:t>љују деловање које је у супротности са Кодексом понашања и тим случајевима ће се бавити на непр</w:t>
      </w:r>
      <w:r w:rsidR="00972929">
        <w:rPr>
          <w:rFonts w:ascii="Arial" w:hAnsi="Arial" w:cs="Arial"/>
          <w:sz w:val="24"/>
          <w:szCs w:val="24"/>
          <w:lang w:val="sr-Cyrl-RS"/>
        </w:rPr>
        <w:t xml:space="preserve">истрасан начин. </w:t>
      </w:r>
    </w:p>
    <w:p w14:paraId="72C17689" w14:textId="77777777" w:rsidR="00563489" w:rsidRPr="00563489" w:rsidRDefault="00563489" w:rsidP="0071311F">
      <w:pPr>
        <w:spacing w:after="0" w:line="240" w:lineRule="auto"/>
        <w:jc w:val="both"/>
        <w:rPr>
          <w:rFonts w:ascii="Arial" w:hAnsi="Arial" w:cs="Arial"/>
          <w:sz w:val="24"/>
          <w:szCs w:val="24"/>
          <w:lang w:val="sr-Cyrl-RS"/>
        </w:rPr>
      </w:pPr>
      <w:r>
        <w:rPr>
          <w:rFonts w:ascii="Arial" w:hAnsi="Arial" w:cs="Arial"/>
          <w:sz w:val="24"/>
          <w:szCs w:val="24"/>
          <w:lang w:val="sr-Cyrl-RS"/>
        </w:rPr>
        <w:lastRenderedPageBreak/>
        <w:t>Руководиоци су одговорни да скрену пажњу организацијама и појединцима на специфично понашање које се сматра неприхватљивим и које није у складу са овим Кодексом понашања.</w:t>
      </w:r>
    </w:p>
    <w:p w14:paraId="0DF41E96" w14:textId="1D8F4CFB" w:rsidR="0073585A" w:rsidRPr="00E421CD" w:rsidRDefault="0073585A" w:rsidP="0071311F">
      <w:pPr>
        <w:spacing w:after="0" w:line="240" w:lineRule="auto"/>
        <w:jc w:val="both"/>
        <w:rPr>
          <w:rFonts w:ascii="Arial" w:hAnsi="Arial" w:cs="Arial"/>
          <w:sz w:val="24"/>
          <w:szCs w:val="24"/>
        </w:rPr>
      </w:pPr>
      <w:r w:rsidRPr="00E421CD">
        <w:rPr>
          <w:rFonts w:ascii="Arial" w:hAnsi="Arial" w:cs="Arial"/>
          <w:sz w:val="24"/>
          <w:szCs w:val="24"/>
        </w:rPr>
        <w:t>Ако би се поступци било које организације или поједин</w:t>
      </w:r>
      <w:r w:rsidR="00BA6474">
        <w:rPr>
          <w:rFonts w:ascii="Arial" w:hAnsi="Arial" w:cs="Arial"/>
          <w:sz w:val="24"/>
          <w:szCs w:val="24"/>
          <w:lang w:val="sr-Cyrl-RS"/>
        </w:rPr>
        <w:t>а</w:t>
      </w:r>
      <w:r w:rsidRPr="00E421CD">
        <w:rPr>
          <w:rFonts w:ascii="Arial" w:hAnsi="Arial" w:cs="Arial"/>
          <w:sz w:val="24"/>
          <w:szCs w:val="24"/>
        </w:rPr>
        <w:t xml:space="preserve">ца с којима је </w:t>
      </w:r>
      <w:r w:rsidR="00563489">
        <w:rPr>
          <w:rFonts w:ascii="Arial" w:hAnsi="Arial" w:cs="Arial"/>
          <w:sz w:val="24"/>
          <w:szCs w:val="24"/>
          <w:lang w:val="sr-Cyrl-RS"/>
        </w:rPr>
        <w:t>Црвени крст Србије повезан (наши партнери и компаније које заједно са Црвеним крстом обављају одређене задатке) могли</w:t>
      </w:r>
      <w:r w:rsidR="00A4139F">
        <w:rPr>
          <w:rFonts w:ascii="Arial" w:hAnsi="Arial" w:cs="Arial"/>
          <w:sz w:val="24"/>
          <w:szCs w:val="24"/>
          <w:lang w:val="sr-Cyrl-RS"/>
        </w:rPr>
        <w:t xml:space="preserve"> сматрати озбиљним кршењем овог</w:t>
      </w:r>
      <w:r w:rsidR="00563489">
        <w:rPr>
          <w:rFonts w:ascii="Arial" w:hAnsi="Arial" w:cs="Arial"/>
          <w:sz w:val="24"/>
          <w:szCs w:val="24"/>
          <w:lang w:val="sr-Cyrl-RS"/>
        </w:rPr>
        <w:t xml:space="preserve"> Кодекса </w:t>
      </w:r>
      <w:r w:rsidRPr="00E421CD">
        <w:rPr>
          <w:rFonts w:ascii="Arial" w:hAnsi="Arial" w:cs="Arial"/>
          <w:sz w:val="24"/>
          <w:szCs w:val="24"/>
        </w:rPr>
        <w:t>руководиоци су одговорни за предузимање одговарајућих мера.</w:t>
      </w:r>
      <w:r w:rsidR="00BA6474">
        <w:rPr>
          <w:rFonts w:ascii="Arial" w:hAnsi="Arial" w:cs="Arial"/>
          <w:sz w:val="24"/>
          <w:szCs w:val="24"/>
        </w:rPr>
        <w:t xml:space="preserve"> </w:t>
      </w:r>
      <w:r w:rsidR="00BA6474">
        <w:rPr>
          <w:rFonts w:ascii="Arial" w:hAnsi="Arial" w:cs="Arial"/>
          <w:sz w:val="24"/>
          <w:szCs w:val="24"/>
          <w:lang w:val="sr-Cyrl-RS"/>
        </w:rPr>
        <w:t>У</w:t>
      </w:r>
      <w:r w:rsidRPr="00E421CD">
        <w:rPr>
          <w:rFonts w:ascii="Arial" w:hAnsi="Arial" w:cs="Arial"/>
          <w:sz w:val="24"/>
          <w:szCs w:val="24"/>
        </w:rPr>
        <w:t xml:space="preserve">говори </w:t>
      </w:r>
      <w:r w:rsidR="00A4139F">
        <w:rPr>
          <w:rFonts w:ascii="Arial" w:hAnsi="Arial" w:cs="Arial"/>
          <w:sz w:val="24"/>
          <w:szCs w:val="24"/>
          <w:lang w:val="sr-Cyrl-RS"/>
        </w:rPr>
        <w:t xml:space="preserve">са партнерима </w:t>
      </w:r>
      <w:r w:rsidR="00BA6474">
        <w:rPr>
          <w:rFonts w:ascii="Arial" w:hAnsi="Arial" w:cs="Arial"/>
          <w:sz w:val="24"/>
          <w:szCs w:val="24"/>
          <w:lang w:val="sr-Cyrl-RS"/>
        </w:rPr>
        <w:t>треба</w:t>
      </w:r>
      <w:r w:rsidRPr="00E421CD">
        <w:rPr>
          <w:rFonts w:ascii="Arial" w:hAnsi="Arial" w:cs="Arial"/>
          <w:sz w:val="24"/>
          <w:szCs w:val="24"/>
        </w:rPr>
        <w:t xml:space="preserve"> да садрже одредбе о замени појединаца </w:t>
      </w:r>
      <w:r w:rsidR="00A4139F">
        <w:rPr>
          <w:rFonts w:ascii="Arial" w:hAnsi="Arial" w:cs="Arial"/>
          <w:sz w:val="24"/>
          <w:szCs w:val="24"/>
          <w:lang w:val="sr-Cyrl-RS"/>
        </w:rPr>
        <w:t xml:space="preserve">из тих организација / компанија </w:t>
      </w:r>
      <w:r w:rsidRPr="00E421CD">
        <w:rPr>
          <w:rFonts w:ascii="Arial" w:hAnsi="Arial" w:cs="Arial"/>
          <w:sz w:val="24"/>
          <w:szCs w:val="24"/>
        </w:rPr>
        <w:t xml:space="preserve">или раскиду </w:t>
      </w:r>
      <w:r w:rsidR="009C108F">
        <w:rPr>
          <w:rFonts w:ascii="Arial" w:hAnsi="Arial" w:cs="Arial"/>
          <w:sz w:val="24"/>
          <w:szCs w:val="24"/>
          <w:lang w:val="sr-Cyrl-RS"/>
        </w:rPr>
        <w:t xml:space="preserve">уговора </w:t>
      </w:r>
      <w:r w:rsidRPr="00E421CD">
        <w:rPr>
          <w:rFonts w:ascii="Arial" w:hAnsi="Arial" w:cs="Arial"/>
          <w:sz w:val="24"/>
          <w:szCs w:val="24"/>
        </w:rPr>
        <w:t>у таквим случајевима</w:t>
      </w:r>
      <w:r w:rsidR="009C108F">
        <w:rPr>
          <w:rFonts w:ascii="Arial" w:hAnsi="Arial" w:cs="Arial"/>
          <w:sz w:val="24"/>
          <w:szCs w:val="24"/>
          <w:lang w:val="sr-Cyrl-RS"/>
        </w:rPr>
        <w:t>.</w:t>
      </w:r>
    </w:p>
    <w:p w14:paraId="03D3E7AE" w14:textId="77777777" w:rsidR="0071311F" w:rsidRDefault="0071311F" w:rsidP="003E034B">
      <w:pPr>
        <w:jc w:val="both"/>
        <w:rPr>
          <w:rFonts w:ascii="Arial" w:hAnsi="Arial" w:cs="Arial"/>
          <w:b/>
          <w:color w:val="0070C0"/>
          <w:sz w:val="24"/>
          <w:szCs w:val="24"/>
          <w:u w:val="single"/>
        </w:rPr>
      </w:pPr>
    </w:p>
    <w:p w14:paraId="6868713A" w14:textId="716326C9" w:rsidR="0073585A" w:rsidRPr="003E034B" w:rsidRDefault="0073585A" w:rsidP="003E034B">
      <w:pPr>
        <w:jc w:val="both"/>
        <w:rPr>
          <w:rFonts w:ascii="Arial" w:hAnsi="Arial" w:cs="Arial"/>
          <w:b/>
          <w:color w:val="0070C0"/>
          <w:sz w:val="24"/>
          <w:szCs w:val="24"/>
          <w:u w:val="single"/>
        </w:rPr>
      </w:pPr>
      <w:r w:rsidRPr="003E034B">
        <w:rPr>
          <w:rFonts w:ascii="Arial" w:hAnsi="Arial" w:cs="Arial"/>
          <w:b/>
          <w:color w:val="0070C0"/>
          <w:sz w:val="24"/>
          <w:szCs w:val="24"/>
          <w:u w:val="single"/>
        </w:rPr>
        <w:t>Институционална одговорност:</w:t>
      </w:r>
    </w:p>
    <w:p w14:paraId="5DAB6C7B" w14:textId="6E5A38D1" w:rsidR="0073585A" w:rsidRPr="00E421CD" w:rsidRDefault="009C108F" w:rsidP="0071311F">
      <w:pPr>
        <w:spacing w:after="0" w:line="240" w:lineRule="auto"/>
        <w:jc w:val="both"/>
        <w:rPr>
          <w:rFonts w:ascii="Arial" w:hAnsi="Arial" w:cs="Arial"/>
          <w:sz w:val="24"/>
          <w:szCs w:val="24"/>
        </w:rPr>
      </w:pPr>
      <w:r>
        <w:rPr>
          <w:rFonts w:ascii="Arial" w:hAnsi="Arial" w:cs="Arial"/>
          <w:sz w:val="24"/>
          <w:szCs w:val="24"/>
        </w:rPr>
        <w:t>Генерални секретар и секретари организација Црвеног крста</w:t>
      </w:r>
      <w:r w:rsidR="0073585A" w:rsidRPr="00E421CD">
        <w:rPr>
          <w:rFonts w:ascii="Arial" w:hAnsi="Arial" w:cs="Arial"/>
          <w:sz w:val="24"/>
          <w:szCs w:val="24"/>
        </w:rPr>
        <w:t xml:space="preserve"> одговорни су за успостављање ефикасних механизама како би се осигурало да се поштују највиши стандарди понашања</w:t>
      </w:r>
      <w:r>
        <w:rPr>
          <w:rFonts w:ascii="Arial" w:hAnsi="Arial" w:cs="Arial"/>
          <w:sz w:val="24"/>
          <w:szCs w:val="24"/>
          <w:lang w:val="sr-Cyrl-RS"/>
        </w:rPr>
        <w:t xml:space="preserve">. </w:t>
      </w:r>
    </w:p>
    <w:p w14:paraId="594B58A5" w14:textId="77777777" w:rsidR="0071311F" w:rsidRDefault="0071311F" w:rsidP="003E034B">
      <w:pPr>
        <w:jc w:val="both"/>
        <w:rPr>
          <w:rFonts w:ascii="Arial" w:hAnsi="Arial" w:cs="Arial"/>
          <w:b/>
          <w:color w:val="C00000"/>
          <w:sz w:val="28"/>
          <w:szCs w:val="28"/>
          <w:u w:val="single"/>
        </w:rPr>
      </w:pPr>
    </w:p>
    <w:p w14:paraId="136553CD" w14:textId="70B48B27" w:rsidR="0073585A" w:rsidRPr="001B0F5D" w:rsidRDefault="0073585A" w:rsidP="003E034B">
      <w:pPr>
        <w:jc w:val="both"/>
        <w:rPr>
          <w:rFonts w:ascii="Arial" w:hAnsi="Arial" w:cs="Arial"/>
          <w:b/>
          <w:color w:val="C00000"/>
          <w:sz w:val="28"/>
          <w:szCs w:val="28"/>
          <w:u w:val="single"/>
        </w:rPr>
      </w:pPr>
      <w:r w:rsidRPr="001B0F5D">
        <w:rPr>
          <w:rFonts w:ascii="Arial" w:hAnsi="Arial" w:cs="Arial"/>
          <w:b/>
          <w:color w:val="C00000"/>
          <w:sz w:val="28"/>
          <w:szCs w:val="28"/>
          <w:u w:val="single"/>
        </w:rPr>
        <w:t>3. Правила понашања</w:t>
      </w:r>
    </w:p>
    <w:p w14:paraId="5DF18EBA" w14:textId="792ACE1D" w:rsidR="0073585A" w:rsidRPr="000900FA" w:rsidRDefault="00D64403" w:rsidP="003E034B">
      <w:pPr>
        <w:jc w:val="both"/>
        <w:rPr>
          <w:rFonts w:ascii="Arial" w:hAnsi="Arial" w:cs="Arial"/>
          <w:sz w:val="24"/>
          <w:szCs w:val="24"/>
          <w:lang w:val="sr-Cyrl-RS"/>
        </w:rPr>
      </w:pPr>
      <w:r>
        <w:rPr>
          <w:rFonts w:ascii="Arial" w:hAnsi="Arial" w:cs="Arial"/>
          <w:sz w:val="24"/>
          <w:szCs w:val="24"/>
        </w:rPr>
        <w:t>Св</w:t>
      </w:r>
      <w:r w:rsidR="00972929">
        <w:rPr>
          <w:rFonts w:ascii="Arial" w:hAnsi="Arial" w:cs="Arial"/>
          <w:sz w:val="24"/>
          <w:szCs w:val="24"/>
          <w:lang w:val="sr-Cyrl-RS"/>
        </w:rPr>
        <w:t>и запослени и волонтери:</w:t>
      </w:r>
    </w:p>
    <w:p w14:paraId="4303066A" w14:textId="77777777" w:rsidR="0073585A" w:rsidRPr="003E034B" w:rsidRDefault="0073585A" w:rsidP="003E034B">
      <w:pPr>
        <w:jc w:val="both"/>
        <w:rPr>
          <w:rFonts w:ascii="Arial" w:hAnsi="Arial" w:cs="Arial"/>
          <w:b/>
          <w:color w:val="0070C0"/>
          <w:sz w:val="24"/>
          <w:szCs w:val="24"/>
          <w:u w:val="single"/>
        </w:rPr>
      </w:pPr>
      <w:r w:rsidRPr="003E034B">
        <w:rPr>
          <w:rFonts w:ascii="Arial" w:hAnsi="Arial" w:cs="Arial"/>
          <w:b/>
          <w:color w:val="0070C0"/>
          <w:sz w:val="24"/>
          <w:szCs w:val="24"/>
          <w:u w:val="single"/>
        </w:rPr>
        <w:t xml:space="preserve">Прописи и </w:t>
      </w:r>
      <w:r w:rsidR="00D64403" w:rsidRPr="003E034B">
        <w:rPr>
          <w:rFonts w:ascii="Arial" w:hAnsi="Arial" w:cs="Arial"/>
          <w:b/>
          <w:color w:val="0070C0"/>
          <w:sz w:val="24"/>
          <w:szCs w:val="24"/>
          <w:u w:val="single"/>
          <w:lang w:val="sr-Cyrl-RS"/>
        </w:rPr>
        <w:t>процедуре Црвеног крста Србије</w:t>
      </w:r>
      <w:r w:rsidRPr="003E034B">
        <w:rPr>
          <w:rFonts w:ascii="Arial" w:hAnsi="Arial" w:cs="Arial"/>
          <w:b/>
          <w:color w:val="0070C0"/>
          <w:sz w:val="24"/>
          <w:szCs w:val="24"/>
          <w:u w:val="single"/>
        </w:rPr>
        <w:t xml:space="preserve"> и важећи закони</w:t>
      </w:r>
    </w:p>
    <w:p w14:paraId="4B5277BC" w14:textId="19FCEC2A" w:rsidR="0073585A" w:rsidRPr="00D64403" w:rsidRDefault="00E40582" w:rsidP="0071311F">
      <w:pPr>
        <w:pStyle w:val="ListParagraph"/>
        <w:numPr>
          <w:ilvl w:val="0"/>
          <w:numId w:val="10"/>
        </w:numPr>
        <w:spacing w:after="0" w:line="240" w:lineRule="auto"/>
        <w:ind w:left="806"/>
        <w:jc w:val="both"/>
        <w:rPr>
          <w:rFonts w:ascii="Arial" w:hAnsi="Arial" w:cs="Arial"/>
          <w:sz w:val="24"/>
          <w:szCs w:val="24"/>
        </w:rPr>
      </w:pPr>
      <w:r>
        <w:rPr>
          <w:rFonts w:ascii="Arial" w:hAnsi="Arial" w:cs="Arial"/>
          <w:sz w:val="24"/>
          <w:szCs w:val="24"/>
          <w:lang w:val="sr-Cyrl-RS"/>
        </w:rPr>
        <w:t>Имају обавезу да поштују одредбе</w:t>
      </w:r>
      <w:r w:rsidR="0073585A" w:rsidRPr="00D64403">
        <w:rPr>
          <w:rFonts w:ascii="Arial" w:hAnsi="Arial" w:cs="Arial"/>
          <w:sz w:val="24"/>
          <w:szCs w:val="24"/>
        </w:rPr>
        <w:t xml:space="preserve"> </w:t>
      </w:r>
      <w:r w:rsidR="00972929">
        <w:rPr>
          <w:rFonts w:ascii="Arial" w:hAnsi="Arial" w:cs="Arial"/>
          <w:sz w:val="24"/>
          <w:szCs w:val="24"/>
          <w:lang w:val="sr-Cyrl-RS"/>
        </w:rPr>
        <w:t xml:space="preserve">Статута Црвеног крста Србије, </w:t>
      </w:r>
      <w:r w:rsidR="0073585A" w:rsidRPr="00D64403">
        <w:rPr>
          <w:rFonts w:ascii="Arial" w:hAnsi="Arial" w:cs="Arial"/>
          <w:sz w:val="24"/>
          <w:szCs w:val="24"/>
        </w:rPr>
        <w:t xml:space="preserve">Правилника о </w:t>
      </w:r>
      <w:r w:rsidR="00D64403" w:rsidRPr="00D64403">
        <w:rPr>
          <w:rFonts w:ascii="Arial" w:hAnsi="Arial" w:cs="Arial"/>
          <w:sz w:val="24"/>
          <w:szCs w:val="24"/>
          <w:lang w:val="sr-Cyrl-RS"/>
        </w:rPr>
        <w:t>раду</w:t>
      </w:r>
      <w:r w:rsidR="0073585A" w:rsidRPr="00D64403">
        <w:rPr>
          <w:rFonts w:ascii="Arial" w:hAnsi="Arial" w:cs="Arial"/>
          <w:sz w:val="24"/>
          <w:szCs w:val="24"/>
        </w:rPr>
        <w:t xml:space="preserve"> и </w:t>
      </w:r>
      <w:r w:rsidR="006C5DA8">
        <w:rPr>
          <w:rFonts w:ascii="Arial" w:hAnsi="Arial" w:cs="Arial"/>
          <w:sz w:val="24"/>
          <w:szCs w:val="24"/>
          <w:lang w:val="sr-Cyrl-RS"/>
        </w:rPr>
        <w:t xml:space="preserve">општих аката из области радних односа, </w:t>
      </w:r>
      <w:r w:rsidR="0073585A" w:rsidRPr="00D64403">
        <w:rPr>
          <w:rFonts w:ascii="Arial" w:hAnsi="Arial" w:cs="Arial"/>
          <w:sz w:val="24"/>
          <w:szCs w:val="24"/>
        </w:rPr>
        <w:t>свих обавезних правила, политика и</w:t>
      </w:r>
      <w:r w:rsidR="00D64403" w:rsidRPr="00D64403">
        <w:rPr>
          <w:rFonts w:ascii="Arial" w:hAnsi="Arial" w:cs="Arial"/>
          <w:sz w:val="24"/>
          <w:szCs w:val="24"/>
        </w:rPr>
        <w:t xml:space="preserve"> процедура, као и уговора о раду</w:t>
      </w:r>
      <w:r w:rsidR="0073585A" w:rsidRPr="00D64403">
        <w:rPr>
          <w:rFonts w:ascii="Arial" w:hAnsi="Arial" w:cs="Arial"/>
          <w:sz w:val="24"/>
          <w:szCs w:val="24"/>
        </w:rPr>
        <w:t>.</w:t>
      </w:r>
    </w:p>
    <w:p w14:paraId="1D434518" w14:textId="4EDE1B58" w:rsidR="00D64403" w:rsidRPr="00D64403" w:rsidRDefault="00E40582" w:rsidP="0071311F">
      <w:pPr>
        <w:pStyle w:val="ListParagraph"/>
        <w:numPr>
          <w:ilvl w:val="0"/>
          <w:numId w:val="10"/>
        </w:numPr>
        <w:spacing w:after="0" w:line="240" w:lineRule="auto"/>
        <w:ind w:left="806"/>
        <w:jc w:val="both"/>
        <w:rPr>
          <w:rFonts w:ascii="Arial" w:hAnsi="Arial" w:cs="Arial"/>
          <w:sz w:val="24"/>
          <w:szCs w:val="24"/>
        </w:rPr>
      </w:pPr>
      <w:r>
        <w:rPr>
          <w:rFonts w:ascii="Arial" w:hAnsi="Arial" w:cs="Arial"/>
          <w:sz w:val="24"/>
          <w:szCs w:val="24"/>
          <w:lang w:val="sr-Cyrl-RS"/>
        </w:rPr>
        <w:t xml:space="preserve">Имају обавезу да се придржавају </w:t>
      </w:r>
      <w:r w:rsidR="0073585A" w:rsidRPr="00D64403">
        <w:rPr>
          <w:rFonts w:ascii="Arial" w:hAnsi="Arial" w:cs="Arial"/>
          <w:sz w:val="24"/>
          <w:szCs w:val="24"/>
        </w:rPr>
        <w:t xml:space="preserve"> важећих закона државе </w:t>
      </w:r>
      <w:r w:rsidR="00D64403" w:rsidRPr="00D64403">
        <w:rPr>
          <w:rFonts w:ascii="Arial" w:hAnsi="Arial" w:cs="Arial"/>
          <w:sz w:val="24"/>
          <w:szCs w:val="24"/>
          <w:lang w:val="sr-Cyrl-RS"/>
        </w:rPr>
        <w:t>Србије</w:t>
      </w:r>
      <w:r w:rsidR="0073585A" w:rsidRPr="00D64403">
        <w:rPr>
          <w:rFonts w:ascii="Arial" w:hAnsi="Arial" w:cs="Arial"/>
          <w:sz w:val="24"/>
          <w:szCs w:val="24"/>
        </w:rPr>
        <w:t xml:space="preserve">. У случају </w:t>
      </w:r>
      <w:r w:rsidR="006C5DA8">
        <w:rPr>
          <w:rFonts w:ascii="Arial" w:hAnsi="Arial" w:cs="Arial"/>
          <w:sz w:val="24"/>
          <w:szCs w:val="24"/>
          <w:lang w:val="sr-Cyrl-RS"/>
        </w:rPr>
        <w:t xml:space="preserve">умишљајног </w:t>
      </w:r>
      <w:r w:rsidR="0073585A" w:rsidRPr="00D64403">
        <w:rPr>
          <w:rFonts w:ascii="Arial" w:hAnsi="Arial" w:cs="Arial"/>
          <w:sz w:val="24"/>
          <w:szCs w:val="24"/>
        </w:rPr>
        <w:t>кршења бил</w:t>
      </w:r>
      <w:r w:rsidR="00D64403" w:rsidRPr="00D64403">
        <w:rPr>
          <w:rFonts w:ascii="Arial" w:hAnsi="Arial" w:cs="Arial"/>
          <w:sz w:val="24"/>
          <w:szCs w:val="24"/>
        </w:rPr>
        <w:t>о ког важећег закона, Црвени крст Србије</w:t>
      </w:r>
      <w:r w:rsidR="0073585A" w:rsidRPr="00D64403">
        <w:rPr>
          <w:rFonts w:ascii="Arial" w:hAnsi="Arial" w:cs="Arial"/>
          <w:sz w:val="24"/>
          <w:szCs w:val="24"/>
        </w:rPr>
        <w:t xml:space="preserve"> не може пружити правну помоћ појединцу</w:t>
      </w:r>
      <w:r w:rsidR="00D64403" w:rsidRPr="00D64403">
        <w:rPr>
          <w:rFonts w:ascii="Arial" w:hAnsi="Arial" w:cs="Arial"/>
          <w:sz w:val="24"/>
          <w:szCs w:val="24"/>
          <w:lang w:val="sr-Cyrl-RS"/>
        </w:rPr>
        <w:t>.</w:t>
      </w:r>
      <w:r w:rsidR="0073585A" w:rsidRPr="00D64403">
        <w:rPr>
          <w:rFonts w:ascii="Arial" w:hAnsi="Arial" w:cs="Arial"/>
          <w:sz w:val="24"/>
          <w:szCs w:val="24"/>
        </w:rPr>
        <w:t xml:space="preserve"> </w:t>
      </w:r>
    </w:p>
    <w:p w14:paraId="24D66AE1" w14:textId="7A323960" w:rsidR="0073585A" w:rsidRPr="003E034B" w:rsidRDefault="0073585A" w:rsidP="003E034B">
      <w:pPr>
        <w:jc w:val="both"/>
        <w:rPr>
          <w:rFonts w:ascii="Arial" w:hAnsi="Arial" w:cs="Arial"/>
          <w:b/>
          <w:color w:val="0070C0"/>
          <w:sz w:val="24"/>
          <w:szCs w:val="24"/>
          <w:u w:val="single"/>
        </w:rPr>
      </w:pPr>
      <w:r w:rsidRPr="003E034B">
        <w:rPr>
          <w:rFonts w:ascii="Arial" w:hAnsi="Arial" w:cs="Arial"/>
          <w:b/>
          <w:color w:val="0070C0"/>
          <w:sz w:val="24"/>
          <w:szCs w:val="24"/>
          <w:u w:val="single"/>
        </w:rPr>
        <w:t xml:space="preserve">Поштовање </w:t>
      </w:r>
      <w:r w:rsidR="00972929" w:rsidRPr="003E034B">
        <w:rPr>
          <w:rFonts w:ascii="Arial" w:hAnsi="Arial" w:cs="Arial"/>
          <w:b/>
          <w:color w:val="0070C0"/>
          <w:sz w:val="24"/>
          <w:szCs w:val="24"/>
          <w:u w:val="single"/>
          <w:lang w:val="sr-Cyrl-RS"/>
        </w:rPr>
        <w:t>наших корисника, грађана, запослених и волонтера</w:t>
      </w:r>
    </w:p>
    <w:p w14:paraId="712D2188" w14:textId="19A747F9" w:rsidR="0073585A" w:rsidRPr="00D64403" w:rsidRDefault="008552B1" w:rsidP="0071311F">
      <w:pPr>
        <w:pStyle w:val="ListParagraph"/>
        <w:numPr>
          <w:ilvl w:val="0"/>
          <w:numId w:val="10"/>
        </w:numPr>
        <w:spacing w:after="0" w:line="240" w:lineRule="auto"/>
        <w:ind w:left="806"/>
        <w:jc w:val="both"/>
        <w:rPr>
          <w:rFonts w:ascii="Arial" w:hAnsi="Arial" w:cs="Arial"/>
          <w:sz w:val="24"/>
          <w:szCs w:val="24"/>
        </w:rPr>
      </w:pPr>
      <w:r>
        <w:rPr>
          <w:rFonts w:ascii="Arial" w:hAnsi="Arial" w:cs="Arial"/>
          <w:sz w:val="24"/>
          <w:szCs w:val="24"/>
          <w:lang w:val="sr-Cyrl-RS"/>
        </w:rPr>
        <w:t xml:space="preserve">Имају обавезу да поштују све особе </w:t>
      </w:r>
      <w:r w:rsidR="0073585A" w:rsidRPr="00D64403">
        <w:rPr>
          <w:rFonts w:ascii="Arial" w:hAnsi="Arial" w:cs="Arial"/>
          <w:sz w:val="24"/>
          <w:szCs w:val="24"/>
        </w:rPr>
        <w:t xml:space="preserve"> једнако и без икакве разлике или дискриминације на основу националности, расе, пола, верских уверења, сталежа или</w:t>
      </w:r>
      <w:r w:rsidR="00D64403" w:rsidRPr="00D64403">
        <w:rPr>
          <w:rFonts w:ascii="Arial" w:hAnsi="Arial" w:cs="Arial"/>
          <w:sz w:val="24"/>
          <w:szCs w:val="24"/>
        </w:rPr>
        <w:t xml:space="preserve"> </w:t>
      </w:r>
      <w:r w:rsidR="003C1052">
        <w:rPr>
          <w:rFonts w:ascii="Arial" w:hAnsi="Arial" w:cs="Arial"/>
          <w:sz w:val="24"/>
          <w:szCs w:val="24"/>
        </w:rPr>
        <w:t>политичких мишљења; и поступај</w:t>
      </w:r>
      <w:r w:rsidR="003C1052">
        <w:rPr>
          <w:rFonts w:ascii="Arial" w:hAnsi="Arial" w:cs="Arial"/>
          <w:sz w:val="24"/>
          <w:szCs w:val="24"/>
          <w:lang w:val="sr-Cyrl-RS"/>
        </w:rPr>
        <w:t>у</w:t>
      </w:r>
      <w:r w:rsidR="0073585A" w:rsidRPr="00D64403">
        <w:rPr>
          <w:rFonts w:ascii="Arial" w:hAnsi="Arial" w:cs="Arial"/>
          <w:sz w:val="24"/>
          <w:szCs w:val="24"/>
        </w:rPr>
        <w:t xml:space="preserve"> у сваком тренутку у складу са Основним принципима и хуманитарним и организационим вредностима </w:t>
      </w:r>
      <w:r w:rsidR="00D64403" w:rsidRPr="00D64403">
        <w:rPr>
          <w:rFonts w:ascii="Arial" w:hAnsi="Arial" w:cs="Arial"/>
          <w:sz w:val="24"/>
          <w:szCs w:val="24"/>
        </w:rPr>
        <w:t>како их је дефинисао Црвени крст Србије</w:t>
      </w:r>
      <w:r w:rsidR="0073585A" w:rsidRPr="00D64403">
        <w:rPr>
          <w:rFonts w:ascii="Arial" w:hAnsi="Arial" w:cs="Arial"/>
          <w:sz w:val="24"/>
          <w:szCs w:val="24"/>
        </w:rPr>
        <w:t>. То су: поштовање различитост</w:t>
      </w:r>
      <w:r w:rsidR="006B50F3" w:rsidRPr="00D64403">
        <w:rPr>
          <w:rFonts w:ascii="Arial" w:hAnsi="Arial" w:cs="Arial"/>
          <w:sz w:val="24"/>
          <w:szCs w:val="24"/>
        </w:rPr>
        <w:t>и, култура, структура и обичаја</w:t>
      </w:r>
      <w:r w:rsidR="006B50F3" w:rsidRPr="00D64403">
        <w:rPr>
          <w:rFonts w:ascii="Arial" w:hAnsi="Arial" w:cs="Arial"/>
          <w:sz w:val="24"/>
          <w:szCs w:val="24"/>
          <w:lang w:val="sr-Cyrl-RS"/>
        </w:rPr>
        <w:t xml:space="preserve"> </w:t>
      </w:r>
      <w:r w:rsidR="0073585A" w:rsidRPr="00D64403">
        <w:rPr>
          <w:rFonts w:ascii="Arial" w:hAnsi="Arial" w:cs="Arial"/>
          <w:sz w:val="24"/>
          <w:szCs w:val="24"/>
        </w:rPr>
        <w:t xml:space="preserve">заједнице, солидарност са заједницом, </w:t>
      </w:r>
      <w:r w:rsidR="00D64403" w:rsidRPr="00D64403">
        <w:rPr>
          <w:rFonts w:ascii="Arial" w:hAnsi="Arial" w:cs="Arial"/>
          <w:sz w:val="24"/>
          <w:szCs w:val="24"/>
          <w:lang w:val="sr-Cyrl-RS"/>
        </w:rPr>
        <w:t xml:space="preserve">лични </w:t>
      </w:r>
      <w:r w:rsidR="00D64403" w:rsidRPr="00D64403">
        <w:rPr>
          <w:rFonts w:ascii="Arial" w:hAnsi="Arial" w:cs="Arial"/>
          <w:sz w:val="24"/>
          <w:szCs w:val="24"/>
        </w:rPr>
        <w:t>интегритет и одговорност.</w:t>
      </w:r>
      <w:r w:rsidR="0073585A" w:rsidRPr="00D64403">
        <w:rPr>
          <w:rFonts w:ascii="Arial" w:hAnsi="Arial" w:cs="Arial"/>
          <w:sz w:val="24"/>
          <w:szCs w:val="24"/>
        </w:rPr>
        <w:t xml:space="preserve"> </w:t>
      </w:r>
      <w:r w:rsidR="00D64403" w:rsidRPr="00D64403">
        <w:rPr>
          <w:rFonts w:ascii="Arial" w:hAnsi="Arial" w:cs="Arial"/>
          <w:sz w:val="24"/>
          <w:szCs w:val="24"/>
          <w:lang w:val="sr-Cyrl-RS"/>
        </w:rPr>
        <w:t>М</w:t>
      </w:r>
      <w:r w:rsidR="0073585A" w:rsidRPr="00D64403">
        <w:rPr>
          <w:rFonts w:ascii="Arial" w:hAnsi="Arial" w:cs="Arial"/>
          <w:sz w:val="24"/>
          <w:szCs w:val="24"/>
        </w:rPr>
        <w:t>еђусобно разумевање и недискриминација су основни елементи за очување људског достојанства.</w:t>
      </w:r>
    </w:p>
    <w:p w14:paraId="4A20FD39" w14:textId="200C744D" w:rsidR="0073585A" w:rsidRPr="00D64403" w:rsidRDefault="008552B1" w:rsidP="0071311F">
      <w:pPr>
        <w:pStyle w:val="ListParagraph"/>
        <w:numPr>
          <w:ilvl w:val="0"/>
          <w:numId w:val="10"/>
        </w:numPr>
        <w:spacing w:after="0" w:line="240" w:lineRule="auto"/>
        <w:ind w:left="806"/>
        <w:jc w:val="both"/>
        <w:rPr>
          <w:rFonts w:ascii="Arial" w:hAnsi="Arial" w:cs="Arial"/>
          <w:sz w:val="24"/>
          <w:szCs w:val="24"/>
        </w:rPr>
      </w:pPr>
      <w:r>
        <w:rPr>
          <w:rFonts w:ascii="Arial" w:hAnsi="Arial" w:cs="Arial"/>
          <w:sz w:val="24"/>
          <w:szCs w:val="24"/>
          <w:lang w:val="sr-Cyrl-RS"/>
        </w:rPr>
        <w:t xml:space="preserve">Имају обавезу да поштују </w:t>
      </w:r>
      <w:r w:rsidR="000900FA">
        <w:rPr>
          <w:rFonts w:ascii="Arial" w:hAnsi="Arial" w:cs="Arial"/>
          <w:sz w:val="24"/>
          <w:szCs w:val="24"/>
          <w:lang w:val="sr-Cyrl-RS"/>
        </w:rPr>
        <w:t xml:space="preserve">традиционалне </w:t>
      </w:r>
      <w:r w:rsidR="000900FA" w:rsidRPr="00D64403">
        <w:rPr>
          <w:rFonts w:ascii="Arial" w:hAnsi="Arial" w:cs="Arial"/>
          <w:sz w:val="24"/>
          <w:szCs w:val="24"/>
        </w:rPr>
        <w:t>обичаје</w:t>
      </w:r>
      <w:r w:rsidR="0073585A" w:rsidRPr="00D64403">
        <w:rPr>
          <w:rFonts w:ascii="Arial" w:hAnsi="Arial" w:cs="Arial"/>
          <w:sz w:val="24"/>
          <w:szCs w:val="24"/>
        </w:rPr>
        <w:t>, навик</w:t>
      </w:r>
      <w:r w:rsidR="00972929">
        <w:rPr>
          <w:rFonts w:ascii="Arial" w:hAnsi="Arial" w:cs="Arial"/>
          <w:sz w:val="24"/>
          <w:szCs w:val="24"/>
          <w:lang w:val="sr-Cyrl-RS"/>
        </w:rPr>
        <w:t>е</w:t>
      </w:r>
      <w:r w:rsidR="0073585A" w:rsidRPr="00D64403">
        <w:rPr>
          <w:rFonts w:ascii="Arial" w:hAnsi="Arial" w:cs="Arial"/>
          <w:sz w:val="24"/>
          <w:szCs w:val="24"/>
        </w:rPr>
        <w:t xml:space="preserve"> и верск</w:t>
      </w:r>
      <w:r w:rsidR="00972929">
        <w:rPr>
          <w:rFonts w:ascii="Arial" w:hAnsi="Arial" w:cs="Arial"/>
          <w:sz w:val="24"/>
          <w:szCs w:val="24"/>
          <w:lang w:val="sr-Cyrl-RS"/>
        </w:rPr>
        <w:t>а</w:t>
      </w:r>
      <w:r w:rsidR="009435AB">
        <w:rPr>
          <w:rFonts w:ascii="Arial" w:hAnsi="Arial" w:cs="Arial"/>
          <w:sz w:val="24"/>
          <w:szCs w:val="24"/>
        </w:rPr>
        <w:t xml:space="preserve"> уверења људи и избегавају</w:t>
      </w:r>
      <w:r w:rsidR="0073585A" w:rsidRPr="00D64403">
        <w:rPr>
          <w:rFonts w:ascii="Arial" w:hAnsi="Arial" w:cs="Arial"/>
          <w:sz w:val="24"/>
          <w:szCs w:val="24"/>
        </w:rPr>
        <w:t xml:space="preserve"> свако понашање које није прикладно у одређеном културном контексту.</w:t>
      </w:r>
    </w:p>
    <w:p w14:paraId="0ED6B757" w14:textId="13F1F796" w:rsidR="0073585A" w:rsidRPr="00D64403" w:rsidRDefault="008552B1" w:rsidP="0071311F">
      <w:pPr>
        <w:pStyle w:val="ListParagraph"/>
        <w:numPr>
          <w:ilvl w:val="0"/>
          <w:numId w:val="10"/>
        </w:numPr>
        <w:spacing w:after="0" w:line="240" w:lineRule="auto"/>
        <w:ind w:left="806"/>
        <w:jc w:val="both"/>
        <w:rPr>
          <w:rFonts w:ascii="Arial" w:hAnsi="Arial" w:cs="Arial"/>
          <w:sz w:val="24"/>
          <w:szCs w:val="24"/>
          <w:lang w:val="sr-Cyrl-RS"/>
        </w:rPr>
      </w:pPr>
      <w:r>
        <w:rPr>
          <w:rFonts w:ascii="Arial" w:hAnsi="Arial" w:cs="Arial"/>
          <w:sz w:val="24"/>
          <w:szCs w:val="24"/>
          <w:lang w:val="sr-Cyrl-RS"/>
        </w:rPr>
        <w:t xml:space="preserve">Имају обавезу да обезбеде </w:t>
      </w:r>
      <w:r w:rsidR="00972929">
        <w:rPr>
          <w:rFonts w:ascii="Arial" w:hAnsi="Arial" w:cs="Arial"/>
          <w:sz w:val="24"/>
          <w:szCs w:val="24"/>
          <w:lang w:val="sr-Cyrl-RS"/>
        </w:rPr>
        <w:t xml:space="preserve">да </w:t>
      </w:r>
      <w:r w:rsidR="00D64403" w:rsidRPr="00D64403">
        <w:rPr>
          <w:rFonts w:ascii="Arial" w:hAnsi="Arial" w:cs="Arial"/>
          <w:sz w:val="24"/>
          <w:szCs w:val="24"/>
          <w:lang w:val="sr-Cyrl-RS"/>
        </w:rPr>
        <w:t xml:space="preserve"> достојанство</w:t>
      </w:r>
      <w:r w:rsidR="00C76A02">
        <w:rPr>
          <w:rFonts w:ascii="Arial" w:hAnsi="Arial" w:cs="Arial"/>
          <w:sz w:val="24"/>
          <w:szCs w:val="24"/>
          <w:lang w:val="sr-Cyrl-RS"/>
        </w:rPr>
        <w:t xml:space="preserve"> људи са којима и за које раде</w:t>
      </w:r>
      <w:r w:rsidR="00972929">
        <w:rPr>
          <w:rFonts w:ascii="Arial" w:hAnsi="Arial" w:cs="Arial"/>
          <w:sz w:val="24"/>
          <w:szCs w:val="24"/>
          <w:lang w:val="sr-Cyrl-RS"/>
        </w:rPr>
        <w:t xml:space="preserve"> не буде угрожено </w:t>
      </w:r>
      <w:r w:rsidR="00987987">
        <w:rPr>
          <w:rFonts w:ascii="Arial" w:hAnsi="Arial" w:cs="Arial"/>
          <w:sz w:val="24"/>
          <w:szCs w:val="24"/>
          <w:lang w:val="sr-Cyrl-RS"/>
        </w:rPr>
        <w:t xml:space="preserve">њиховим </w:t>
      </w:r>
      <w:r w:rsidR="00972929">
        <w:rPr>
          <w:rFonts w:ascii="Arial" w:hAnsi="Arial" w:cs="Arial"/>
          <w:sz w:val="24"/>
          <w:szCs w:val="24"/>
          <w:lang w:val="sr-Cyrl-RS"/>
        </w:rPr>
        <w:t>деловањем.</w:t>
      </w:r>
      <w:r w:rsidR="00D64403" w:rsidRPr="00D64403">
        <w:rPr>
          <w:rFonts w:ascii="Arial" w:hAnsi="Arial" w:cs="Arial"/>
          <w:sz w:val="24"/>
          <w:szCs w:val="24"/>
          <w:lang w:val="sr-Cyrl-RS"/>
        </w:rPr>
        <w:t xml:space="preserve"> </w:t>
      </w:r>
      <w:r w:rsidR="00972929">
        <w:rPr>
          <w:rFonts w:ascii="Arial" w:hAnsi="Arial" w:cs="Arial"/>
          <w:sz w:val="24"/>
          <w:szCs w:val="24"/>
          <w:lang w:val="sr-Cyrl-RS"/>
        </w:rPr>
        <w:t>Ово се посебно односи</w:t>
      </w:r>
      <w:r w:rsidR="00D64403" w:rsidRPr="00D64403">
        <w:rPr>
          <w:rFonts w:ascii="Arial" w:hAnsi="Arial" w:cs="Arial"/>
          <w:sz w:val="24"/>
          <w:szCs w:val="24"/>
          <w:lang w:val="sr-Cyrl-RS"/>
        </w:rPr>
        <w:t xml:space="preserve"> </w:t>
      </w:r>
      <w:r w:rsidR="00972929">
        <w:rPr>
          <w:rFonts w:ascii="Arial" w:hAnsi="Arial" w:cs="Arial"/>
          <w:sz w:val="24"/>
          <w:szCs w:val="24"/>
          <w:lang w:val="sr-Cyrl-RS"/>
        </w:rPr>
        <w:t xml:space="preserve"> на случајеве </w:t>
      </w:r>
      <w:r w:rsidR="00D64403" w:rsidRPr="00D64403">
        <w:rPr>
          <w:rFonts w:ascii="Arial" w:hAnsi="Arial" w:cs="Arial"/>
          <w:sz w:val="24"/>
          <w:szCs w:val="24"/>
          <w:lang w:val="sr-Cyrl-RS"/>
        </w:rPr>
        <w:t xml:space="preserve"> када </w:t>
      </w:r>
      <w:r w:rsidR="00826DE7">
        <w:rPr>
          <w:rFonts w:ascii="Arial" w:hAnsi="Arial" w:cs="Arial"/>
          <w:sz w:val="24"/>
          <w:szCs w:val="24"/>
          <w:lang w:val="sr-Cyrl-RS"/>
        </w:rPr>
        <w:t xml:space="preserve">се </w:t>
      </w:r>
      <w:r w:rsidR="00D64403" w:rsidRPr="00D64403">
        <w:rPr>
          <w:rFonts w:ascii="Arial" w:hAnsi="Arial" w:cs="Arial"/>
          <w:sz w:val="24"/>
          <w:szCs w:val="24"/>
          <w:lang w:val="sr-Cyrl-RS"/>
        </w:rPr>
        <w:t>визуелно (фотографијом и слично)</w:t>
      </w:r>
      <w:r w:rsidR="0073585A" w:rsidRPr="00D64403">
        <w:rPr>
          <w:rFonts w:ascii="Arial" w:hAnsi="Arial" w:cs="Arial"/>
          <w:sz w:val="24"/>
          <w:szCs w:val="24"/>
        </w:rPr>
        <w:t xml:space="preserve"> </w:t>
      </w:r>
      <w:r w:rsidR="00826DE7">
        <w:rPr>
          <w:rFonts w:ascii="Arial" w:hAnsi="Arial" w:cs="Arial"/>
          <w:sz w:val="24"/>
          <w:szCs w:val="24"/>
          <w:lang w:val="sr-Cyrl-RS"/>
        </w:rPr>
        <w:t>представљају услови</w:t>
      </w:r>
      <w:r w:rsidR="00EA4AAE">
        <w:rPr>
          <w:rFonts w:ascii="Arial" w:hAnsi="Arial" w:cs="Arial"/>
          <w:sz w:val="24"/>
          <w:szCs w:val="24"/>
          <w:lang w:val="sr-Cyrl-RS"/>
        </w:rPr>
        <w:t xml:space="preserve"> њиховог живота и</w:t>
      </w:r>
      <w:r w:rsidR="00D64403" w:rsidRPr="00D64403">
        <w:rPr>
          <w:rFonts w:ascii="Arial" w:hAnsi="Arial" w:cs="Arial"/>
          <w:sz w:val="24"/>
          <w:szCs w:val="24"/>
          <w:lang w:val="sr-Cyrl-RS"/>
        </w:rPr>
        <w:t xml:space="preserve"> околности у којима се ти људи налазе</w:t>
      </w:r>
      <w:r w:rsidR="00EA4AAE">
        <w:rPr>
          <w:rFonts w:ascii="Arial" w:hAnsi="Arial" w:cs="Arial"/>
          <w:sz w:val="24"/>
          <w:szCs w:val="24"/>
          <w:lang w:val="sr-Cyrl-RS"/>
        </w:rPr>
        <w:t>,</w:t>
      </w:r>
      <w:r w:rsidR="00D64403" w:rsidRPr="00D64403">
        <w:rPr>
          <w:rFonts w:ascii="Arial" w:hAnsi="Arial" w:cs="Arial"/>
          <w:sz w:val="24"/>
          <w:szCs w:val="24"/>
          <w:lang w:val="sr-Cyrl-RS"/>
        </w:rPr>
        <w:t xml:space="preserve"> како се њихова рањивост </w:t>
      </w:r>
      <w:r w:rsidR="00D64403" w:rsidRPr="00D64403">
        <w:rPr>
          <w:rFonts w:ascii="Arial" w:hAnsi="Arial" w:cs="Arial"/>
          <w:sz w:val="24"/>
          <w:szCs w:val="24"/>
          <w:lang w:val="sr-Cyrl-RS"/>
        </w:rPr>
        <w:lastRenderedPageBreak/>
        <w:t xml:space="preserve">не би увећала </w:t>
      </w:r>
      <w:r w:rsidR="00C53B01">
        <w:rPr>
          <w:rFonts w:ascii="Arial" w:hAnsi="Arial" w:cs="Arial"/>
          <w:sz w:val="24"/>
          <w:szCs w:val="24"/>
          <w:lang w:val="sr-Cyrl-RS"/>
        </w:rPr>
        <w:t xml:space="preserve">њиховим </w:t>
      </w:r>
      <w:r w:rsidR="00D64403" w:rsidRPr="00D64403">
        <w:rPr>
          <w:rFonts w:ascii="Arial" w:hAnsi="Arial" w:cs="Arial"/>
          <w:sz w:val="24"/>
          <w:szCs w:val="24"/>
          <w:lang w:val="sr-Cyrl-RS"/>
        </w:rPr>
        <w:t xml:space="preserve">непромишљеним деловањем. </w:t>
      </w:r>
      <w:r w:rsidR="00E84866">
        <w:rPr>
          <w:rFonts w:ascii="Arial" w:hAnsi="Arial" w:cs="Arial"/>
          <w:sz w:val="24"/>
          <w:szCs w:val="24"/>
          <w:lang w:val="sr-Cyrl-RS"/>
        </w:rPr>
        <w:t>Визуелно представљање лица којима се пружа помоћ</w:t>
      </w:r>
      <w:r w:rsidR="0073585A" w:rsidRPr="00D64403">
        <w:rPr>
          <w:rFonts w:ascii="Arial" w:hAnsi="Arial" w:cs="Arial"/>
          <w:sz w:val="24"/>
          <w:szCs w:val="24"/>
        </w:rPr>
        <w:t xml:space="preserve"> </w:t>
      </w:r>
      <w:r w:rsidR="00E84866">
        <w:rPr>
          <w:rFonts w:ascii="Arial" w:hAnsi="Arial" w:cs="Arial"/>
          <w:sz w:val="24"/>
          <w:szCs w:val="24"/>
          <w:lang w:val="sr-Cyrl-RS"/>
        </w:rPr>
        <w:t xml:space="preserve">мора се вршити у складу са одредбама </w:t>
      </w:r>
      <w:r w:rsidR="00972929">
        <w:rPr>
          <w:rFonts w:ascii="Arial" w:hAnsi="Arial" w:cs="Arial"/>
          <w:sz w:val="24"/>
          <w:szCs w:val="24"/>
          <w:lang w:val="sr-Cyrl-RS"/>
        </w:rPr>
        <w:t>Закон</w:t>
      </w:r>
      <w:r w:rsidR="00E84866">
        <w:rPr>
          <w:rFonts w:ascii="Arial" w:hAnsi="Arial" w:cs="Arial"/>
          <w:sz w:val="24"/>
          <w:szCs w:val="24"/>
          <w:lang w:val="sr-Cyrl-RS"/>
        </w:rPr>
        <w:t>а о заштити података о личности</w:t>
      </w:r>
      <w:r w:rsidR="0073585A" w:rsidRPr="00D64403">
        <w:rPr>
          <w:rFonts w:ascii="Arial" w:hAnsi="Arial" w:cs="Arial"/>
          <w:sz w:val="24"/>
          <w:szCs w:val="24"/>
        </w:rPr>
        <w:t>.</w:t>
      </w:r>
    </w:p>
    <w:p w14:paraId="02EB378F" w14:textId="6687F443" w:rsidR="0073585A" w:rsidRPr="000900FA" w:rsidRDefault="008552B1" w:rsidP="0071311F">
      <w:pPr>
        <w:pStyle w:val="ListParagraph"/>
        <w:numPr>
          <w:ilvl w:val="0"/>
          <w:numId w:val="10"/>
        </w:numPr>
        <w:spacing w:after="0" w:line="240" w:lineRule="auto"/>
        <w:ind w:left="806"/>
        <w:jc w:val="both"/>
        <w:rPr>
          <w:rFonts w:ascii="Arial" w:hAnsi="Arial" w:cs="Arial"/>
          <w:sz w:val="24"/>
          <w:szCs w:val="24"/>
        </w:rPr>
      </w:pPr>
      <w:r>
        <w:rPr>
          <w:rFonts w:ascii="Arial" w:hAnsi="Arial" w:cs="Arial"/>
          <w:sz w:val="24"/>
          <w:szCs w:val="24"/>
          <w:lang w:val="sr-Cyrl-RS"/>
        </w:rPr>
        <w:t xml:space="preserve">Потребно је да се суздржавају </w:t>
      </w:r>
      <w:r w:rsidR="0073585A" w:rsidRPr="00D64403">
        <w:rPr>
          <w:rFonts w:ascii="Arial" w:hAnsi="Arial" w:cs="Arial"/>
          <w:sz w:val="24"/>
          <w:szCs w:val="24"/>
        </w:rPr>
        <w:t>свих радњи које би се могле сматрати узнемиравањем / злостављањем, дискриминацијо</w:t>
      </w:r>
      <w:r w:rsidR="00D64403" w:rsidRPr="00D64403">
        <w:rPr>
          <w:rFonts w:ascii="Arial" w:hAnsi="Arial" w:cs="Arial"/>
          <w:sz w:val="24"/>
          <w:szCs w:val="24"/>
        </w:rPr>
        <w:t>м или експлоатацијом</w:t>
      </w:r>
      <w:r w:rsidR="005E0741">
        <w:rPr>
          <w:rFonts w:ascii="Arial" w:hAnsi="Arial" w:cs="Arial"/>
          <w:sz w:val="24"/>
          <w:szCs w:val="24"/>
          <w:lang w:val="sr-Cyrl-RS"/>
        </w:rPr>
        <w:t>.</w:t>
      </w:r>
      <w:r w:rsidR="00D64403" w:rsidRPr="00D64403">
        <w:rPr>
          <w:rFonts w:ascii="Arial" w:hAnsi="Arial" w:cs="Arial"/>
          <w:sz w:val="24"/>
          <w:szCs w:val="24"/>
        </w:rPr>
        <w:t xml:space="preserve"> </w:t>
      </w:r>
      <w:r w:rsidR="0073585A" w:rsidRPr="00D64403">
        <w:rPr>
          <w:rFonts w:ascii="Arial" w:hAnsi="Arial" w:cs="Arial"/>
          <w:sz w:val="24"/>
          <w:szCs w:val="24"/>
        </w:rPr>
        <w:t>Ово се односи на све људе свих старосних група, посебно на децу</w:t>
      </w:r>
      <w:r w:rsidR="00E93D37">
        <w:rPr>
          <w:rFonts w:ascii="Arial" w:hAnsi="Arial" w:cs="Arial"/>
          <w:sz w:val="24"/>
          <w:szCs w:val="24"/>
          <w:lang w:val="sr-Cyrl-RS"/>
        </w:rPr>
        <w:t>, децу без родитеља или старатеља, лица са посебним потребама</w:t>
      </w:r>
      <w:r w:rsidR="0073585A" w:rsidRPr="00D64403">
        <w:rPr>
          <w:rFonts w:ascii="Arial" w:hAnsi="Arial" w:cs="Arial"/>
          <w:sz w:val="24"/>
          <w:szCs w:val="24"/>
        </w:rPr>
        <w:t xml:space="preserve"> и на људе који су изложени стигми,</w:t>
      </w:r>
      <w:r w:rsidR="001B0F5D">
        <w:rPr>
          <w:rFonts w:ascii="Arial" w:hAnsi="Arial" w:cs="Arial"/>
          <w:sz w:val="24"/>
          <w:szCs w:val="24"/>
        </w:rPr>
        <w:t xml:space="preserve"> </w:t>
      </w:r>
      <w:r w:rsidR="0027646F">
        <w:rPr>
          <w:rFonts w:ascii="Arial" w:hAnsi="Arial" w:cs="Arial"/>
          <w:sz w:val="24"/>
          <w:szCs w:val="24"/>
          <w:lang w:val="sr-Cyrl-RS"/>
        </w:rPr>
        <w:t xml:space="preserve">маргинализоване групе </w:t>
      </w:r>
      <w:r w:rsidR="00D64403" w:rsidRPr="00D64403">
        <w:rPr>
          <w:rFonts w:ascii="Arial" w:hAnsi="Arial" w:cs="Arial"/>
          <w:sz w:val="24"/>
          <w:szCs w:val="24"/>
          <w:lang w:val="sr-Cyrl-RS"/>
        </w:rPr>
        <w:t>и слично.</w:t>
      </w:r>
      <w:r w:rsidR="0073585A" w:rsidRPr="00D64403">
        <w:rPr>
          <w:rFonts w:ascii="Arial" w:hAnsi="Arial" w:cs="Arial"/>
          <w:sz w:val="24"/>
          <w:szCs w:val="24"/>
        </w:rPr>
        <w:t xml:space="preserve"> </w:t>
      </w:r>
    </w:p>
    <w:p w14:paraId="41AE0D74" w14:textId="00882981" w:rsidR="0071311F" w:rsidRPr="0027646F" w:rsidRDefault="0027646F" w:rsidP="0071311F">
      <w:pPr>
        <w:spacing w:after="0" w:line="240" w:lineRule="auto"/>
        <w:rPr>
          <w:rFonts w:ascii="Arial" w:hAnsi="Arial" w:cs="Arial"/>
          <w:b/>
          <w:color w:val="0070C0"/>
          <w:sz w:val="24"/>
          <w:szCs w:val="24"/>
          <w:u w:val="single"/>
          <w:lang w:val="sr-Cyrl-RS"/>
        </w:rPr>
      </w:pPr>
      <w:r>
        <w:rPr>
          <w:rFonts w:ascii="Arial" w:hAnsi="Arial" w:cs="Arial"/>
          <w:b/>
          <w:color w:val="0070C0"/>
          <w:sz w:val="24"/>
          <w:szCs w:val="24"/>
          <w:u w:val="single"/>
          <w:lang w:val="sr-Cyrl-RS"/>
        </w:rPr>
        <w:t xml:space="preserve"> </w:t>
      </w:r>
    </w:p>
    <w:p w14:paraId="653C1BCB" w14:textId="3B54DCF9" w:rsidR="0071311F" w:rsidRPr="00C64F53" w:rsidRDefault="0073585A" w:rsidP="0071311F">
      <w:pPr>
        <w:spacing w:after="0" w:line="240" w:lineRule="auto"/>
        <w:rPr>
          <w:rFonts w:ascii="Arial" w:hAnsi="Arial" w:cs="Arial"/>
          <w:b/>
          <w:sz w:val="24"/>
          <w:szCs w:val="24"/>
          <w:lang w:val="sr-Cyrl-RS"/>
        </w:rPr>
      </w:pPr>
      <w:r w:rsidRPr="003E034B">
        <w:rPr>
          <w:rFonts w:ascii="Arial" w:hAnsi="Arial" w:cs="Arial"/>
          <w:b/>
          <w:color w:val="0070C0"/>
          <w:sz w:val="24"/>
          <w:szCs w:val="24"/>
          <w:u w:val="single"/>
        </w:rPr>
        <w:t>Независност</w:t>
      </w:r>
      <w:r w:rsidR="0071311F">
        <w:rPr>
          <w:rFonts w:ascii="Arial" w:hAnsi="Arial" w:cs="Arial"/>
          <w:b/>
          <w:color w:val="0070C0"/>
          <w:sz w:val="24"/>
          <w:szCs w:val="24"/>
          <w:u w:val="single"/>
          <w:lang w:val="sr-Cyrl-RS"/>
        </w:rPr>
        <w:t xml:space="preserve"> </w:t>
      </w:r>
    </w:p>
    <w:p w14:paraId="27A4CFDD" w14:textId="0E5004BA" w:rsidR="0073585A" w:rsidRPr="0071311F" w:rsidRDefault="0073585A" w:rsidP="003E034B">
      <w:pPr>
        <w:jc w:val="both"/>
        <w:rPr>
          <w:rFonts w:ascii="Arial" w:hAnsi="Arial" w:cs="Arial"/>
          <w:b/>
          <w:color w:val="0070C0"/>
          <w:sz w:val="24"/>
          <w:szCs w:val="24"/>
          <w:u w:val="single"/>
          <w:lang w:val="sr-Cyrl-RS"/>
        </w:rPr>
      </w:pPr>
    </w:p>
    <w:p w14:paraId="66D9B4BC" w14:textId="59203EC4" w:rsidR="00D64403" w:rsidRPr="001E2D7D" w:rsidRDefault="008552B1" w:rsidP="0071311F">
      <w:pPr>
        <w:pStyle w:val="ListParagraph"/>
        <w:numPr>
          <w:ilvl w:val="0"/>
          <w:numId w:val="10"/>
        </w:numPr>
        <w:spacing w:after="0" w:line="240" w:lineRule="auto"/>
        <w:ind w:left="806"/>
        <w:jc w:val="both"/>
        <w:rPr>
          <w:rFonts w:ascii="Arial" w:hAnsi="Arial" w:cs="Arial"/>
          <w:sz w:val="24"/>
          <w:szCs w:val="24"/>
          <w:lang w:val="sr-Cyrl-RS"/>
        </w:rPr>
      </w:pPr>
      <w:r>
        <w:rPr>
          <w:rFonts w:ascii="Arial" w:hAnsi="Arial" w:cs="Arial"/>
          <w:sz w:val="24"/>
          <w:szCs w:val="24"/>
          <w:lang w:val="sr-Cyrl-RS"/>
        </w:rPr>
        <w:t xml:space="preserve">Имају обавезу да без обзира </w:t>
      </w:r>
      <w:r w:rsidR="00D64403" w:rsidRPr="001E2D7D">
        <w:rPr>
          <w:rFonts w:ascii="Arial" w:hAnsi="Arial" w:cs="Arial"/>
          <w:sz w:val="24"/>
          <w:szCs w:val="24"/>
          <w:lang w:val="sr-Cyrl-RS"/>
        </w:rPr>
        <w:t xml:space="preserve">на позицију и функцију коју </w:t>
      </w:r>
      <w:r w:rsidR="00DD4F1E">
        <w:rPr>
          <w:rFonts w:ascii="Arial" w:hAnsi="Arial" w:cs="Arial"/>
          <w:sz w:val="24"/>
          <w:szCs w:val="24"/>
          <w:lang w:val="sr-Cyrl-RS"/>
        </w:rPr>
        <w:t>обављају</w:t>
      </w:r>
      <w:r>
        <w:rPr>
          <w:rFonts w:ascii="Arial" w:hAnsi="Arial" w:cs="Arial"/>
          <w:sz w:val="24"/>
          <w:szCs w:val="24"/>
          <w:lang w:val="sr-Cyrl-RS"/>
        </w:rPr>
        <w:t xml:space="preserve"> </w:t>
      </w:r>
      <w:r w:rsidR="00D64403" w:rsidRPr="001E2D7D">
        <w:rPr>
          <w:rFonts w:ascii="Arial" w:hAnsi="Arial" w:cs="Arial"/>
          <w:sz w:val="24"/>
          <w:szCs w:val="24"/>
          <w:lang w:val="sr-Cyrl-RS"/>
        </w:rPr>
        <w:t xml:space="preserve"> увек </w:t>
      </w:r>
      <w:r w:rsidRPr="001E2D7D">
        <w:rPr>
          <w:rFonts w:ascii="Arial" w:hAnsi="Arial" w:cs="Arial"/>
          <w:sz w:val="24"/>
          <w:szCs w:val="24"/>
          <w:lang w:val="sr-Cyrl-RS"/>
        </w:rPr>
        <w:t>рад</w:t>
      </w:r>
      <w:r>
        <w:rPr>
          <w:rFonts w:ascii="Arial" w:hAnsi="Arial" w:cs="Arial"/>
          <w:sz w:val="24"/>
          <w:szCs w:val="24"/>
          <w:lang w:val="sr-Cyrl-RS"/>
        </w:rPr>
        <w:t>е</w:t>
      </w:r>
      <w:r w:rsidRPr="001E2D7D">
        <w:rPr>
          <w:rFonts w:ascii="Arial" w:hAnsi="Arial" w:cs="Arial"/>
          <w:sz w:val="24"/>
          <w:szCs w:val="24"/>
          <w:lang w:val="sr-Cyrl-RS"/>
        </w:rPr>
        <w:t xml:space="preserve"> </w:t>
      </w:r>
      <w:r w:rsidR="00D64403" w:rsidRPr="001E2D7D">
        <w:rPr>
          <w:rFonts w:ascii="Arial" w:hAnsi="Arial" w:cs="Arial"/>
          <w:sz w:val="24"/>
          <w:szCs w:val="24"/>
          <w:lang w:val="sr-Cyrl-RS"/>
        </w:rPr>
        <w:t xml:space="preserve">и </w:t>
      </w:r>
      <w:r w:rsidRPr="001E2D7D">
        <w:rPr>
          <w:rFonts w:ascii="Arial" w:hAnsi="Arial" w:cs="Arial"/>
          <w:sz w:val="24"/>
          <w:szCs w:val="24"/>
          <w:lang w:val="sr-Cyrl-RS"/>
        </w:rPr>
        <w:t>поступа</w:t>
      </w:r>
      <w:r>
        <w:rPr>
          <w:rFonts w:ascii="Arial" w:hAnsi="Arial" w:cs="Arial"/>
          <w:sz w:val="24"/>
          <w:szCs w:val="24"/>
          <w:lang w:val="sr-Cyrl-RS"/>
        </w:rPr>
        <w:t>ју</w:t>
      </w:r>
      <w:r w:rsidRPr="001E2D7D">
        <w:rPr>
          <w:rFonts w:ascii="Arial" w:hAnsi="Arial" w:cs="Arial"/>
          <w:sz w:val="24"/>
          <w:szCs w:val="24"/>
          <w:lang w:val="sr-Cyrl-RS"/>
        </w:rPr>
        <w:t xml:space="preserve"> </w:t>
      </w:r>
      <w:r w:rsidR="00D64403" w:rsidRPr="001E2D7D">
        <w:rPr>
          <w:rFonts w:ascii="Arial" w:hAnsi="Arial" w:cs="Arial"/>
          <w:sz w:val="24"/>
          <w:szCs w:val="24"/>
          <w:lang w:val="sr-Cyrl-RS"/>
        </w:rPr>
        <w:t xml:space="preserve">само у складу са интересима Црвеног крста Србије. </w:t>
      </w:r>
    </w:p>
    <w:p w14:paraId="473FE130" w14:textId="62E0042A" w:rsidR="0073585A" w:rsidRPr="00750222" w:rsidRDefault="008552B1" w:rsidP="0071311F">
      <w:pPr>
        <w:pStyle w:val="ListParagraph"/>
        <w:numPr>
          <w:ilvl w:val="0"/>
          <w:numId w:val="10"/>
        </w:numPr>
        <w:spacing w:after="0" w:line="240" w:lineRule="auto"/>
        <w:ind w:left="806"/>
        <w:jc w:val="both"/>
        <w:rPr>
          <w:rFonts w:ascii="Arial" w:hAnsi="Arial" w:cs="Arial"/>
          <w:sz w:val="24"/>
          <w:szCs w:val="24"/>
          <w:lang w:val="sr-Cyrl-RS"/>
        </w:rPr>
      </w:pPr>
      <w:r w:rsidRPr="00B97785">
        <w:rPr>
          <w:rFonts w:ascii="Arial" w:hAnsi="Arial" w:cs="Arial"/>
          <w:sz w:val="24"/>
          <w:szCs w:val="24"/>
          <w:lang w:val="sr-Cyrl-RS"/>
        </w:rPr>
        <w:t xml:space="preserve">Не смеју да примају </w:t>
      </w:r>
      <w:r w:rsidR="00670378" w:rsidRPr="00B97785">
        <w:rPr>
          <w:rFonts w:ascii="Arial" w:hAnsi="Arial" w:cs="Arial"/>
          <w:sz w:val="24"/>
          <w:szCs w:val="24"/>
          <w:lang w:val="sr-Cyrl-RS"/>
        </w:rPr>
        <w:t xml:space="preserve">било какве инструкције </w:t>
      </w:r>
      <w:r w:rsidRPr="00B97785">
        <w:rPr>
          <w:rFonts w:ascii="Arial" w:hAnsi="Arial" w:cs="Arial"/>
          <w:sz w:val="24"/>
          <w:szCs w:val="24"/>
          <w:lang w:val="sr-Cyrl-RS"/>
        </w:rPr>
        <w:t xml:space="preserve"> </w:t>
      </w:r>
      <w:r w:rsidR="00750222" w:rsidRPr="00B97785">
        <w:rPr>
          <w:rFonts w:ascii="Arial" w:hAnsi="Arial" w:cs="Arial"/>
          <w:sz w:val="24"/>
          <w:szCs w:val="24"/>
          <w:lang w:val="sr-Cyrl-RS"/>
        </w:rPr>
        <w:t xml:space="preserve">и </w:t>
      </w:r>
      <w:r w:rsidRPr="00B97785">
        <w:rPr>
          <w:rFonts w:ascii="Arial" w:hAnsi="Arial" w:cs="Arial"/>
          <w:sz w:val="24"/>
          <w:szCs w:val="24"/>
          <w:lang w:val="sr-Cyrl-RS"/>
        </w:rPr>
        <w:t xml:space="preserve">упутства </w:t>
      </w:r>
      <w:r w:rsidR="000E688D" w:rsidRPr="00B97785">
        <w:rPr>
          <w:rFonts w:ascii="Arial" w:hAnsi="Arial" w:cs="Arial"/>
          <w:sz w:val="24"/>
          <w:szCs w:val="24"/>
          <w:lang w:val="sr-Cyrl-RS"/>
        </w:rPr>
        <w:t xml:space="preserve">од било кога осим </w:t>
      </w:r>
      <w:r w:rsidR="00670378" w:rsidRPr="00B97785">
        <w:rPr>
          <w:rFonts w:ascii="Arial" w:hAnsi="Arial" w:cs="Arial"/>
          <w:sz w:val="24"/>
          <w:szCs w:val="24"/>
          <w:lang w:val="sr-Cyrl-RS"/>
        </w:rPr>
        <w:t>од надлежних руководилаца</w:t>
      </w:r>
      <w:r w:rsidR="00B97785" w:rsidRPr="00B97785">
        <w:rPr>
          <w:rFonts w:ascii="Arial" w:hAnsi="Arial" w:cs="Arial"/>
          <w:sz w:val="24"/>
          <w:szCs w:val="24"/>
          <w:lang w:val="sr-Cyrl-RS"/>
        </w:rPr>
        <w:t>, које морају да буду</w:t>
      </w:r>
      <w:r w:rsidR="00670378" w:rsidRPr="00B97785">
        <w:rPr>
          <w:rFonts w:ascii="Arial" w:hAnsi="Arial" w:cs="Arial"/>
          <w:sz w:val="24"/>
          <w:szCs w:val="24"/>
          <w:lang w:val="sr-Cyrl-RS"/>
        </w:rPr>
        <w:t xml:space="preserve"> вођене интересима организације Црвеног крста</w:t>
      </w:r>
      <w:r w:rsidR="000E688D" w:rsidRPr="00B97785">
        <w:rPr>
          <w:rFonts w:ascii="Arial" w:hAnsi="Arial" w:cs="Arial"/>
          <w:sz w:val="24"/>
          <w:szCs w:val="24"/>
          <w:lang w:val="sr-Cyrl-RS"/>
        </w:rPr>
        <w:t>.</w:t>
      </w:r>
      <w:r w:rsidR="00750222">
        <w:rPr>
          <w:rFonts w:ascii="Arial" w:hAnsi="Arial" w:cs="Arial"/>
          <w:sz w:val="24"/>
          <w:szCs w:val="24"/>
          <w:lang w:val="sr-Cyrl-RS"/>
        </w:rPr>
        <w:t xml:space="preserve"> </w:t>
      </w:r>
      <w:r w:rsidR="0073585A" w:rsidRPr="00750222">
        <w:rPr>
          <w:rFonts w:ascii="Arial" w:hAnsi="Arial" w:cs="Arial"/>
          <w:sz w:val="24"/>
          <w:szCs w:val="24"/>
        </w:rPr>
        <w:t>Особље се сматра неутралним и</w:t>
      </w:r>
      <w:r w:rsidR="000E688D" w:rsidRPr="00750222">
        <w:rPr>
          <w:rFonts w:ascii="Arial" w:hAnsi="Arial" w:cs="Arial"/>
          <w:sz w:val="24"/>
          <w:szCs w:val="24"/>
        </w:rPr>
        <w:t xml:space="preserve"> независним званичником</w:t>
      </w:r>
      <w:r w:rsidR="0073585A" w:rsidRPr="00750222">
        <w:rPr>
          <w:rFonts w:ascii="Arial" w:hAnsi="Arial" w:cs="Arial"/>
          <w:sz w:val="24"/>
          <w:szCs w:val="24"/>
        </w:rPr>
        <w:t xml:space="preserve"> организације и у потпуности и искључиво одговара </w:t>
      </w:r>
      <w:r w:rsidR="000E688D" w:rsidRPr="00750222">
        <w:rPr>
          <w:rFonts w:ascii="Arial" w:hAnsi="Arial" w:cs="Arial"/>
          <w:sz w:val="24"/>
          <w:szCs w:val="24"/>
          <w:lang w:val="sr-Cyrl-RS"/>
        </w:rPr>
        <w:t xml:space="preserve">секретару организације Црвеног крста и / или </w:t>
      </w:r>
      <w:r w:rsidR="000E688D" w:rsidRPr="00750222">
        <w:rPr>
          <w:rFonts w:ascii="Arial" w:hAnsi="Arial" w:cs="Arial"/>
          <w:sz w:val="24"/>
          <w:szCs w:val="24"/>
        </w:rPr>
        <w:t>генералном секретару Црвеног крста Србије.</w:t>
      </w:r>
    </w:p>
    <w:p w14:paraId="6A8E833A" w14:textId="2AEB3F6E" w:rsidR="0071311F" w:rsidRDefault="008552B1" w:rsidP="003E034B">
      <w:pPr>
        <w:pStyle w:val="ListParagraph"/>
        <w:numPr>
          <w:ilvl w:val="0"/>
          <w:numId w:val="10"/>
        </w:numPr>
        <w:spacing w:after="0" w:line="240" w:lineRule="auto"/>
        <w:ind w:left="806"/>
        <w:jc w:val="both"/>
        <w:rPr>
          <w:rFonts w:ascii="Arial" w:hAnsi="Arial" w:cs="Arial"/>
          <w:sz w:val="24"/>
          <w:szCs w:val="24"/>
        </w:rPr>
      </w:pPr>
      <w:r>
        <w:rPr>
          <w:rFonts w:ascii="Arial" w:hAnsi="Arial" w:cs="Arial"/>
          <w:sz w:val="24"/>
          <w:szCs w:val="24"/>
          <w:lang w:val="sr-Cyrl-RS"/>
        </w:rPr>
        <w:t>Имају обавезу да поштују</w:t>
      </w:r>
      <w:r w:rsidR="0073585A" w:rsidRPr="00750222">
        <w:rPr>
          <w:rFonts w:ascii="Arial" w:hAnsi="Arial" w:cs="Arial"/>
          <w:sz w:val="24"/>
          <w:szCs w:val="24"/>
        </w:rPr>
        <w:t xml:space="preserve"> </w:t>
      </w:r>
      <w:r w:rsidR="000E688D" w:rsidRPr="00750222">
        <w:rPr>
          <w:rFonts w:ascii="Arial" w:hAnsi="Arial" w:cs="Arial"/>
          <w:sz w:val="24"/>
          <w:szCs w:val="24"/>
          <w:lang w:val="sr-Cyrl-RS"/>
        </w:rPr>
        <w:t xml:space="preserve">знак и </w:t>
      </w:r>
      <w:r w:rsidR="000E688D" w:rsidRPr="00750222">
        <w:rPr>
          <w:rFonts w:ascii="Arial" w:hAnsi="Arial" w:cs="Arial"/>
          <w:sz w:val="24"/>
          <w:szCs w:val="24"/>
        </w:rPr>
        <w:t>амблем</w:t>
      </w:r>
      <w:r w:rsidR="0073585A" w:rsidRPr="00750222">
        <w:rPr>
          <w:rFonts w:ascii="Arial" w:hAnsi="Arial" w:cs="Arial"/>
          <w:sz w:val="24"/>
          <w:szCs w:val="24"/>
        </w:rPr>
        <w:t xml:space="preserve"> црвеног крста, користећи их само у складу са важећим правилима (Женевским конвенцијама и њиховим Додатним протоколима,</w:t>
      </w:r>
      <w:r w:rsidR="00F36160">
        <w:rPr>
          <w:rFonts w:ascii="Arial" w:hAnsi="Arial" w:cs="Arial"/>
          <w:sz w:val="24"/>
          <w:szCs w:val="24"/>
          <w:lang w:val="sr-Cyrl-RS"/>
        </w:rPr>
        <w:t xml:space="preserve"> Законом који регулише употребу и заштиту знака и назива Црвеног крста и</w:t>
      </w:r>
      <w:r w:rsidR="0073585A" w:rsidRPr="00750222">
        <w:rPr>
          <w:rFonts w:ascii="Arial" w:hAnsi="Arial" w:cs="Arial"/>
          <w:sz w:val="24"/>
          <w:szCs w:val="24"/>
        </w:rPr>
        <w:t xml:space="preserve"> Правилницима о употреби </w:t>
      </w:r>
      <w:r w:rsidR="00F36160">
        <w:rPr>
          <w:rFonts w:ascii="Arial" w:hAnsi="Arial" w:cs="Arial"/>
          <w:sz w:val="24"/>
          <w:szCs w:val="24"/>
          <w:lang w:val="sr-Cyrl-RS"/>
        </w:rPr>
        <w:t xml:space="preserve">знака </w:t>
      </w:r>
      <w:r w:rsidR="0073585A" w:rsidRPr="00750222">
        <w:rPr>
          <w:rFonts w:ascii="Arial" w:hAnsi="Arial" w:cs="Arial"/>
          <w:sz w:val="24"/>
          <w:szCs w:val="24"/>
        </w:rPr>
        <w:t xml:space="preserve">Црвеног крста и </w:t>
      </w:r>
      <w:r w:rsidR="00F36160">
        <w:rPr>
          <w:rFonts w:ascii="Arial" w:hAnsi="Arial" w:cs="Arial"/>
          <w:sz w:val="24"/>
          <w:szCs w:val="24"/>
          <w:lang w:val="sr-Cyrl-RS"/>
        </w:rPr>
        <w:t xml:space="preserve">све остале </w:t>
      </w:r>
      <w:r w:rsidR="000E688D" w:rsidRPr="00750222">
        <w:rPr>
          <w:rFonts w:ascii="Arial" w:hAnsi="Arial" w:cs="Arial"/>
          <w:sz w:val="24"/>
          <w:szCs w:val="24"/>
        </w:rPr>
        <w:t>обавезне политике, процедуре, поступке</w:t>
      </w:r>
      <w:r w:rsidR="0073585A" w:rsidRPr="00750222">
        <w:rPr>
          <w:rFonts w:ascii="Arial" w:hAnsi="Arial" w:cs="Arial"/>
          <w:sz w:val="24"/>
          <w:szCs w:val="24"/>
        </w:rPr>
        <w:t xml:space="preserve"> и смернице</w:t>
      </w:r>
      <w:r w:rsidR="000E688D" w:rsidRPr="00750222">
        <w:rPr>
          <w:rFonts w:ascii="Arial" w:hAnsi="Arial" w:cs="Arial"/>
          <w:sz w:val="24"/>
          <w:szCs w:val="24"/>
          <w:lang w:val="sr-Cyrl-RS"/>
        </w:rPr>
        <w:t xml:space="preserve"> које се односе на ову област</w:t>
      </w:r>
      <w:r w:rsidR="000E688D" w:rsidRPr="00750222">
        <w:rPr>
          <w:rFonts w:ascii="Arial" w:hAnsi="Arial" w:cs="Arial"/>
          <w:sz w:val="24"/>
          <w:szCs w:val="24"/>
        </w:rPr>
        <w:t>), и пријаве</w:t>
      </w:r>
      <w:r w:rsidR="0073585A" w:rsidRPr="00750222">
        <w:rPr>
          <w:rFonts w:ascii="Arial" w:hAnsi="Arial" w:cs="Arial"/>
          <w:sz w:val="24"/>
          <w:szCs w:val="24"/>
        </w:rPr>
        <w:t xml:space="preserve"> сваку злоупотребу</w:t>
      </w:r>
      <w:r w:rsidR="00034438">
        <w:rPr>
          <w:rFonts w:ascii="Arial" w:hAnsi="Arial" w:cs="Arial"/>
          <w:sz w:val="24"/>
          <w:szCs w:val="24"/>
          <w:lang w:val="sr-Cyrl-RS"/>
        </w:rPr>
        <w:t xml:space="preserve"> истих</w:t>
      </w:r>
      <w:r w:rsidR="0073585A" w:rsidRPr="00750222">
        <w:rPr>
          <w:rFonts w:ascii="Arial" w:hAnsi="Arial" w:cs="Arial"/>
          <w:sz w:val="24"/>
          <w:szCs w:val="24"/>
        </w:rPr>
        <w:t>.</w:t>
      </w:r>
    </w:p>
    <w:p w14:paraId="248B908F" w14:textId="77777777" w:rsidR="00F76AA5" w:rsidRPr="00F76AA5" w:rsidRDefault="00F76AA5" w:rsidP="00F76AA5">
      <w:pPr>
        <w:pStyle w:val="ListParagraph"/>
        <w:spacing w:after="0" w:line="240" w:lineRule="auto"/>
        <w:ind w:left="806"/>
        <w:jc w:val="both"/>
        <w:rPr>
          <w:rFonts w:ascii="Arial" w:hAnsi="Arial" w:cs="Arial"/>
          <w:sz w:val="24"/>
          <w:szCs w:val="24"/>
        </w:rPr>
      </w:pPr>
    </w:p>
    <w:p w14:paraId="00710650" w14:textId="2EF8A394" w:rsidR="0073585A" w:rsidRDefault="0073585A" w:rsidP="003E034B">
      <w:pPr>
        <w:jc w:val="both"/>
        <w:rPr>
          <w:rFonts w:ascii="Arial" w:hAnsi="Arial" w:cs="Arial"/>
          <w:b/>
          <w:color w:val="0070C0"/>
          <w:sz w:val="24"/>
          <w:szCs w:val="24"/>
          <w:u w:val="single"/>
        </w:rPr>
      </w:pPr>
      <w:r w:rsidRPr="003E034B">
        <w:rPr>
          <w:rFonts w:ascii="Arial" w:hAnsi="Arial" w:cs="Arial"/>
          <w:b/>
          <w:color w:val="0070C0"/>
          <w:sz w:val="24"/>
          <w:szCs w:val="24"/>
          <w:u w:val="single"/>
        </w:rPr>
        <w:t>Интегритет</w:t>
      </w:r>
      <w:r w:rsidR="00A55D70">
        <w:rPr>
          <w:rStyle w:val="FootnoteReference"/>
          <w:rFonts w:ascii="Arial" w:hAnsi="Arial" w:cs="Arial"/>
          <w:b/>
          <w:color w:val="0070C0"/>
          <w:sz w:val="24"/>
          <w:szCs w:val="24"/>
          <w:u w:val="single"/>
        </w:rPr>
        <w:footnoteReference w:id="1"/>
      </w:r>
    </w:p>
    <w:p w14:paraId="2D2A0350" w14:textId="77777777" w:rsidR="0071311F" w:rsidRPr="003E034B" w:rsidRDefault="0071311F" w:rsidP="003E034B">
      <w:pPr>
        <w:jc w:val="both"/>
        <w:rPr>
          <w:rFonts w:ascii="Arial" w:hAnsi="Arial" w:cs="Arial"/>
          <w:b/>
          <w:color w:val="0070C0"/>
          <w:sz w:val="24"/>
          <w:szCs w:val="24"/>
          <w:u w:val="single"/>
        </w:rPr>
      </w:pPr>
    </w:p>
    <w:p w14:paraId="0C60A106" w14:textId="72760E53" w:rsidR="000E688D" w:rsidRPr="00F76AA5" w:rsidRDefault="008552B1" w:rsidP="0071311F">
      <w:pPr>
        <w:pStyle w:val="ListParagraph"/>
        <w:numPr>
          <w:ilvl w:val="0"/>
          <w:numId w:val="10"/>
        </w:numPr>
        <w:spacing w:after="0" w:line="240" w:lineRule="auto"/>
        <w:ind w:left="806"/>
        <w:jc w:val="both"/>
        <w:rPr>
          <w:rFonts w:ascii="Arial" w:hAnsi="Arial" w:cs="Arial"/>
          <w:b/>
          <w:sz w:val="24"/>
          <w:szCs w:val="24"/>
        </w:rPr>
      </w:pPr>
      <w:r>
        <w:rPr>
          <w:rFonts w:ascii="Arial" w:hAnsi="Arial" w:cs="Arial"/>
          <w:sz w:val="24"/>
          <w:szCs w:val="24"/>
          <w:lang w:val="sr-Cyrl-RS"/>
        </w:rPr>
        <w:t xml:space="preserve">Имају обавезу да </w:t>
      </w:r>
      <w:r w:rsidR="0073585A" w:rsidRPr="00750222">
        <w:rPr>
          <w:rFonts w:ascii="Arial" w:hAnsi="Arial" w:cs="Arial"/>
          <w:sz w:val="24"/>
          <w:szCs w:val="24"/>
        </w:rPr>
        <w:t xml:space="preserve">све службене дужности </w:t>
      </w:r>
      <w:r>
        <w:rPr>
          <w:rFonts w:ascii="Arial" w:hAnsi="Arial" w:cs="Arial"/>
          <w:sz w:val="24"/>
          <w:szCs w:val="24"/>
          <w:lang w:val="sr-Cyrl-RS"/>
        </w:rPr>
        <w:t xml:space="preserve">обављају </w:t>
      </w:r>
      <w:r w:rsidR="00750222">
        <w:rPr>
          <w:rFonts w:ascii="Arial" w:hAnsi="Arial" w:cs="Arial"/>
          <w:sz w:val="24"/>
          <w:szCs w:val="24"/>
          <w:lang w:val="sr-Cyrl-RS"/>
        </w:rPr>
        <w:t>са личним</w:t>
      </w:r>
      <w:r w:rsidR="000E688D" w:rsidRPr="00750222">
        <w:rPr>
          <w:rFonts w:ascii="Arial" w:hAnsi="Arial" w:cs="Arial"/>
          <w:sz w:val="24"/>
          <w:szCs w:val="24"/>
          <w:lang w:val="sr-Cyrl-RS"/>
        </w:rPr>
        <w:t xml:space="preserve"> интегритетом</w:t>
      </w:r>
      <w:r w:rsidR="0073585A" w:rsidRPr="00750222">
        <w:rPr>
          <w:rFonts w:ascii="Arial" w:hAnsi="Arial" w:cs="Arial"/>
          <w:sz w:val="24"/>
          <w:szCs w:val="24"/>
        </w:rPr>
        <w:t>, без икак</w:t>
      </w:r>
      <w:r w:rsidR="000E688D" w:rsidRPr="00750222">
        <w:rPr>
          <w:rFonts w:ascii="Arial" w:hAnsi="Arial" w:cs="Arial"/>
          <w:sz w:val="24"/>
          <w:szCs w:val="24"/>
        </w:rPr>
        <w:t>вог</w:t>
      </w:r>
      <w:r w:rsidR="0073585A" w:rsidRPr="00750222">
        <w:rPr>
          <w:rFonts w:ascii="Arial" w:hAnsi="Arial" w:cs="Arial"/>
          <w:sz w:val="24"/>
          <w:szCs w:val="24"/>
        </w:rPr>
        <w:t xml:space="preserve"> непоште</w:t>
      </w:r>
      <w:r w:rsidR="00750222">
        <w:rPr>
          <w:rFonts w:ascii="Arial" w:hAnsi="Arial" w:cs="Arial"/>
          <w:sz w:val="24"/>
          <w:szCs w:val="24"/>
        </w:rPr>
        <w:t>ња или корупције, укључујући не</w:t>
      </w:r>
      <w:r w:rsidR="0073585A" w:rsidRPr="00750222">
        <w:rPr>
          <w:rFonts w:ascii="Arial" w:hAnsi="Arial" w:cs="Arial"/>
          <w:sz w:val="24"/>
          <w:szCs w:val="24"/>
        </w:rPr>
        <w:t>упу</w:t>
      </w:r>
      <w:r w:rsidR="00EC53E8">
        <w:rPr>
          <w:rFonts w:ascii="Arial" w:hAnsi="Arial" w:cs="Arial"/>
          <w:sz w:val="24"/>
          <w:szCs w:val="24"/>
        </w:rPr>
        <w:t>штање у фаворизовање, непотизам</w:t>
      </w:r>
      <w:r w:rsidR="0073585A" w:rsidRPr="00750222">
        <w:rPr>
          <w:rFonts w:ascii="Arial" w:hAnsi="Arial" w:cs="Arial"/>
          <w:sz w:val="24"/>
          <w:szCs w:val="24"/>
        </w:rPr>
        <w:t xml:space="preserve"> или подмићивање.</w:t>
      </w:r>
      <w:r w:rsidR="0071311F">
        <w:rPr>
          <w:rFonts w:ascii="Arial" w:hAnsi="Arial" w:cs="Arial"/>
          <w:sz w:val="24"/>
          <w:szCs w:val="24"/>
          <w:lang w:val="sr-Cyrl-RS"/>
        </w:rPr>
        <w:t xml:space="preserve"> </w:t>
      </w:r>
      <w:r w:rsidR="0071311F" w:rsidRPr="00F76AA5">
        <w:rPr>
          <w:rFonts w:ascii="Arial" w:hAnsi="Arial" w:cs="Arial"/>
          <w:b/>
          <w:sz w:val="24"/>
          <w:szCs w:val="24"/>
          <w:lang w:val="sr-Cyrl-RS"/>
        </w:rPr>
        <w:t xml:space="preserve">Поштовање Правилника Црвеног крста Србије о спречавању корупције и сукоба интереса је обавезно за све запослене и волонтере. </w:t>
      </w:r>
    </w:p>
    <w:p w14:paraId="7619F8FC" w14:textId="6EE9D9C1" w:rsidR="0073585A" w:rsidRPr="00750222" w:rsidRDefault="0073585A" w:rsidP="0071311F">
      <w:pPr>
        <w:pStyle w:val="ListParagraph"/>
        <w:numPr>
          <w:ilvl w:val="0"/>
          <w:numId w:val="10"/>
        </w:numPr>
        <w:spacing w:after="0" w:line="240" w:lineRule="auto"/>
        <w:jc w:val="both"/>
        <w:rPr>
          <w:rFonts w:ascii="Arial" w:hAnsi="Arial" w:cs="Arial"/>
          <w:sz w:val="24"/>
          <w:szCs w:val="24"/>
        </w:rPr>
      </w:pPr>
      <w:r w:rsidRPr="00750222">
        <w:rPr>
          <w:rFonts w:ascii="Arial" w:hAnsi="Arial" w:cs="Arial"/>
          <w:sz w:val="24"/>
          <w:szCs w:val="24"/>
        </w:rPr>
        <w:t>То укључује неприхватање било</w:t>
      </w:r>
      <w:r w:rsidR="000E688D" w:rsidRPr="00750222">
        <w:rPr>
          <w:rFonts w:ascii="Arial" w:hAnsi="Arial" w:cs="Arial"/>
          <w:sz w:val="24"/>
          <w:szCs w:val="24"/>
          <w:lang w:val="sr-Cyrl-RS"/>
        </w:rPr>
        <w:t xml:space="preserve"> каквог поклона</w:t>
      </w:r>
      <w:r w:rsidRPr="00750222">
        <w:rPr>
          <w:rFonts w:ascii="Arial" w:hAnsi="Arial" w:cs="Arial"/>
          <w:sz w:val="24"/>
          <w:szCs w:val="24"/>
        </w:rPr>
        <w:t>,</w:t>
      </w:r>
      <w:r w:rsidR="000E688D" w:rsidRPr="00750222">
        <w:rPr>
          <w:rFonts w:ascii="Arial" w:hAnsi="Arial" w:cs="Arial"/>
          <w:sz w:val="24"/>
          <w:szCs w:val="24"/>
          <w:lang w:val="sr-Cyrl-RS"/>
        </w:rPr>
        <w:t xml:space="preserve"> мита</w:t>
      </w:r>
      <w:r w:rsidR="000E688D" w:rsidRPr="00750222">
        <w:rPr>
          <w:rFonts w:ascii="Arial" w:hAnsi="Arial" w:cs="Arial"/>
          <w:sz w:val="24"/>
          <w:szCs w:val="24"/>
        </w:rPr>
        <w:t>, накнаде и услуге</w:t>
      </w:r>
      <w:r w:rsidR="000900FA">
        <w:rPr>
          <w:rFonts w:ascii="Arial" w:hAnsi="Arial" w:cs="Arial"/>
          <w:sz w:val="24"/>
          <w:szCs w:val="24"/>
        </w:rPr>
        <w:t xml:space="preserve"> или економске</w:t>
      </w:r>
      <w:r w:rsidRPr="00750222">
        <w:rPr>
          <w:rFonts w:ascii="Arial" w:hAnsi="Arial" w:cs="Arial"/>
          <w:sz w:val="24"/>
          <w:szCs w:val="24"/>
        </w:rPr>
        <w:t xml:space="preserve"> корист</w:t>
      </w:r>
      <w:r w:rsidR="000900FA">
        <w:rPr>
          <w:rFonts w:ascii="Arial" w:hAnsi="Arial" w:cs="Arial"/>
          <w:sz w:val="24"/>
          <w:szCs w:val="24"/>
          <w:lang w:val="sr-Cyrl-RS"/>
        </w:rPr>
        <w:t>и</w:t>
      </w:r>
      <w:r w:rsidRPr="00750222">
        <w:rPr>
          <w:rFonts w:ascii="Arial" w:hAnsi="Arial" w:cs="Arial"/>
          <w:sz w:val="24"/>
          <w:szCs w:val="24"/>
        </w:rPr>
        <w:t xml:space="preserve"> која је више од „симболичног поклона“. Примери симболичних поклона укључују јефтине оловке, </w:t>
      </w:r>
      <w:r w:rsidR="000E688D" w:rsidRPr="00750222">
        <w:rPr>
          <w:rFonts w:ascii="Arial" w:hAnsi="Arial" w:cs="Arial"/>
          <w:sz w:val="24"/>
          <w:szCs w:val="24"/>
          <w:lang w:val="sr-Cyrl-RS"/>
        </w:rPr>
        <w:t>радну свеску, и слично.</w:t>
      </w:r>
    </w:p>
    <w:p w14:paraId="7FBC77E0" w14:textId="744C0550" w:rsidR="0073585A" w:rsidRPr="00750222" w:rsidRDefault="008552B1" w:rsidP="0071311F">
      <w:pPr>
        <w:pStyle w:val="ListParagraph"/>
        <w:numPr>
          <w:ilvl w:val="0"/>
          <w:numId w:val="10"/>
        </w:numPr>
        <w:spacing w:after="0" w:line="240" w:lineRule="auto"/>
        <w:jc w:val="both"/>
        <w:rPr>
          <w:rFonts w:ascii="Arial" w:hAnsi="Arial" w:cs="Arial"/>
          <w:sz w:val="24"/>
          <w:szCs w:val="24"/>
        </w:rPr>
      </w:pPr>
      <w:r>
        <w:rPr>
          <w:rFonts w:ascii="Arial" w:hAnsi="Arial" w:cs="Arial"/>
          <w:sz w:val="24"/>
          <w:szCs w:val="24"/>
          <w:lang w:val="sr-Cyrl-RS"/>
        </w:rPr>
        <w:t>Забрањено је омогућ</w:t>
      </w:r>
      <w:r w:rsidR="002A290D">
        <w:rPr>
          <w:rFonts w:ascii="Arial" w:hAnsi="Arial" w:cs="Arial"/>
          <w:sz w:val="24"/>
          <w:szCs w:val="24"/>
          <w:lang w:val="sr-Cyrl-RS"/>
        </w:rPr>
        <w:t>ити</w:t>
      </w:r>
      <w:r w:rsidR="000900FA">
        <w:rPr>
          <w:rFonts w:ascii="Arial" w:hAnsi="Arial" w:cs="Arial"/>
          <w:sz w:val="24"/>
          <w:szCs w:val="24"/>
          <w:lang w:val="sr-Cyrl-RS"/>
        </w:rPr>
        <w:t xml:space="preserve"> било </w:t>
      </w:r>
      <w:r>
        <w:rPr>
          <w:rFonts w:ascii="Arial" w:hAnsi="Arial" w:cs="Arial"/>
          <w:sz w:val="24"/>
          <w:szCs w:val="24"/>
          <w:lang w:val="sr-Cyrl-RS"/>
        </w:rPr>
        <w:t>какв</w:t>
      </w:r>
      <w:r w:rsidR="002A290D">
        <w:rPr>
          <w:rFonts w:ascii="Arial" w:hAnsi="Arial" w:cs="Arial"/>
          <w:sz w:val="24"/>
          <w:szCs w:val="24"/>
          <w:lang w:val="sr-Cyrl-RS"/>
        </w:rPr>
        <w:t>у</w:t>
      </w:r>
      <w:r>
        <w:rPr>
          <w:rFonts w:ascii="Arial" w:hAnsi="Arial" w:cs="Arial"/>
          <w:sz w:val="24"/>
          <w:szCs w:val="24"/>
          <w:lang w:val="sr-Cyrl-RS"/>
        </w:rPr>
        <w:t xml:space="preserve"> </w:t>
      </w:r>
      <w:r w:rsidR="000900FA">
        <w:rPr>
          <w:rFonts w:ascii="Arial" w:hAnsi="Arial" w:cs="Arial"/>
          <w:sz w:val="24"/>
          <w:szCs w:val="24"/>
          <w:lang w:val="sr-Cyrl-RS"/>
        </w:rPr>
        <w:t>корист</w:t>
      </w:r>
      <w:r w:rsidR="0073585A" w:rsidRPr="00750222">
        <w:rPr>
          <w:rFonts w:ascii="Arial" w:hAnsi="Arial" w:cs="Arial"/>
          <w:sz w:val="24"/>
          <w:szCs w:val="24"/>
        </w:rPr>
        <w:t xml:space="preserve"> или дозволити трећој страни да непрописно профитира (било директно или индиректно) од удруживања са предузећем које се бави било којим послом или трансакцијом са </w:t>
      </w:r>
      <w:r w:rsidR="000E688D" w:rsidRPr="00750222">
        <w:rPr>
          <w:rFonts w:ascii="Arial" w:hAnsi="Arial" w:cs="Arial"/>
          <w:sz w:val="24"/>
          <w:szCs w:val="24"/>
          <w:lang w:val="sr-Cyrl-RS"/>
        </w:rPr>
        <w:t>Црвеним крстом Србије</w:t>
      </w:r>
      <w:r w:rsidR="000E688D" w:rsidRPr="00750222">
        <w:rPr>
          <w:rFonts w:ascii="Arial" w:hAnsi="Arial" w:cs="Arial"/>
          <w:sz w:val="24"/>
          <w:szCs w:val="24"/>
        </w:rPr>
        <w:t xml:space="preserve">. </w:t>
      </w:r>
      <w:r w:rsidR="0073585A" w:rsidRPr="00750222">
        <w:rPr>
          <w:rFonts w:ascii="Arial" w:hAnsi="Arial" w:cs="Arial"/>
          <w:sz w:val="24"/>
          <w:szCs w:val="24"/>
        </w:rPr>
        <w:t xml:space="preserve">Сваки потенцијални сукоб интереса са добављачем, </w:t>
      </w:r>
      <w:r w:rsidR="0073585A" w:rsidRPr="00750222">
        <w:rPr>
          <w:rFonts w:ascii="Arial" w:hAnsi="Arial" w:cs="Arial"/>
          <w:sz w:val="24"/>
          <w:szCs w:val="24"/>
        </w:rPr>
        <w:lastRenderedPageBreak/>
        <w:t xml:space="preserve">пружаоцем услуга или пословним партнером (као што су породични односи или акционарство) мора се </w:t>
      </w:r>
      <w:r w:rsidR="00C3215E">
        <w:rPr>
          <w:rFonts w:ascii="Arial" w:hAnsi="Arial" w:cs="Arial"/>
          <w:sz w:val="24"/>
          <w:szCs w:val="24"/>
          <w:lang w:val="sr-Cyrl-RS"/>
        </w:rPr>
        <w:t>спречити</w:t>
      </w:r>
      <w:r w:rsidR="0073585A" w:rsidRPr="00750222">
        <w:rPr>
          <w:rFonts w:ascii="Arial" w:hAnsi="Arial" w:cs="Arial"/>
          <w:sz w:val="24"/>
          <w:szCs w:val="24"/>
        </w:rPr>
        <w:t>.</w:t>
      </w:r>
    </w:p>
    <w:p w14:paraId="2FA10F1F" w14:textId="54C13BB9" w:rsidR="000E688D" w:rsidRPr="00750222" w:rsidRDefault="008552B1" w:rsidP="0071311F">
      <w:pPr>
        <w:pStyle w:val="ListParagraph"/>
        <w:numPr>
          <w:ilvl w:val="0"/>
          <w:numId w:val="10"/>
        </w:numPr>
        <w:spacing w:after="0" w:line="240" w:lineRule="auto"/>
        <w:jc w:val="both"/>
        <w:rPr>
          <w:rFonts w:ascii="Arial" w:hAnsi="Arial" w:cs="Arial"/>
          <w:sz w:val="24"/>
          <w:szCs w:val="24"/>
        </w:rPr>
      </w:pPr>
      <w:r>
        <w:rPr>
          <w:rFonts w:ascii="Arial" w:hAnsi="Arial" w:cs="Arial"/>
          <w:sz w:val="24"/>
          <w:szCs w:val="24"/>
          <w:lang w:val="sr-Cyrl-RS"/>
        </w:rPr>
        <w:t xml:space="preserve">Није дозвољено </w:t>
      </w:r>
      <w:r w:rsidR="00750222" w:rsidRPr="00750222">
        <w:rPr>
          <w:rFonts w:ascii="Arial" w:hAnsi="Arial" w:cs="Arial"/>
          <w:sz w:val="24"/>
          <w:szCs w:val="24"/>
          <w:lang w:val="sr-Cyrl-RS"/>
        </w:rPr>
        <w:t xml:space="preserve"> лажно </w:t>
      </w:r>
      <w:r w:rsidRPr="00750222">
        <w:rPr>
          <w:rFonts w:ascii="Arial" w:hAnsi="Arial" w:cs="Arial"/>
          <w:sz w:val="24"/>
          <w:szCs w:val="24"/>
          <w:lang w:val="sr-Cyrl-RS"/>
        </w:rPr>
        <w:t>представља</w:t>
      </w:r>
      <w:r>
        <w:rPr>
          <w:rFonts w:ascii="Arial" w:hAnsi="Arial" w:cs="Arial"/>
          <w:sz w:val="24"/>
          <w:szCs w:val="24"/>
          <w:lang w:val="sr-Cyrl-RS"/>
        </w:rPr>
        <w:t>ње</w:t>
      </w:r>
      <w:r w:rsidRPr="00750222">
        <w:rPr>
          <w:rFonts w:ascii="Arial" w:hAnsi="Arial" w:cs="Arial"/>
          <w:sz w:val="24"/>
          <w:szCs w:val="24"/>
          <w:lang w:val="sr-Cyrl-RS"/>
        </w:rPr>
        <w:t xml:space="preserve"> </w:t>
      </w:r>
      <w:r w:rsidR="000E688D" w:rsidRPr="00750222">
        <w:rPr>
          <w:rFonts w:ascii="Arial" w:hAnsi="Arial" w:cs="Arial"/>
          <w:sz w:val="24"/>
          <w:szCs w:val="24"/>
          <w:lang w:val="sr-Cyrl-RS"/>
        </w:rPr>
        <w:t>било којој особи или другом ентитету.</w:t>
      </w:r>
      <w:r w:rsidR="0073585A" w:rsidRPr="00750222">
        <w:rPr>
          <w:rFonts w:ascii="Arial" w:hAnsi="Arial" w:cs="Arial"/>
          <w:sz w:val="24"/>
          <w:szCs w:val="24"/>
        </w:rPr>
        <w:t xml:space="preserve"> </w:t>
      </w:r>
    </w:p>
    <w:p w14:paraId="32A998CC" w14:textId="1E878676" w:rsidR="0073585A" w:rsidRPr="00750222" w:rsidRDefault="008552B1" w:rsidP="0071311F">
      <w:pPr>
        <w:pStyle w:val="ListParagraph"/>
        <w:numPr>
          <w:ilvl w:val="0"/>
          <w:numId w:val="10"/>
        </w:numPr>
        <w:spacing w:after="0" w:line="240" w:lineRule="auto"/>
        <w:jc w:val="both"/>
        <w:rPr>
          <w:rFonts w:ascii="Arial" w:hAnsi="Arial" w:cs="Arial"/>
          <w:sz w:val="24"/>
          <w:szCs w:val="24"/>
        </w:rPr>
      </w:pPr>
      <w:r>
        <w:rPr>
          <w:rFonts w:ascii="Arial" w:hAnsi="Arial" w:cs="Arial"/>
          <w:sz w:val="24"/>
          <w:szCs w:val="24"/>
          <w:lang w:val="sr-Cyrl-RS"/>
        </w:rPr>
        <w:t xml:space="preserve">Није дозвољено поступање које </w:t>
      </w:r>
      <w:r w:rsidR="00C3215E">
        <w:rPr>
          <w:rFonts w:ascii="Arial" w:hAnsi="Arial" w:cs="Arial"/>
          <w:sz w:val="24"/>
          <w:szCs w:val="24"/>
        </w:rPr>
        <w:t xml:space="preserve"> би мог</w:t>
      </w:r>
      <w:r>
        <w:rPr>
          <w:rFonts w:ascii="Arial" w:hAnsi="Arial" w:cs="Arial"/>
          <w:sz w:val="24"/>
          <w:szCs w:val="24"/>
          <w:lang w:val="sr-Cyrl-RS"/>
        </w:rPr>
        <w:t>л</w:t>
      </w:r>
      <w:r w:rsidR="0073585A" w:rsidRPr="00750222">
        <w:rPr>
          <w:rFonts w:ascii="Arial" w:hAnsi="Arial" w:cs="Arial"/>
          <w:sz w:val="24"/>
          <w:szCs w:val="24"/>
        </w:rPr>
        <w:t xml:space="preserve">о </w:t>
      </w:r>
      <w:r w:rsidR="00C3215E">
        <w:rPr>
          <w:rFonts w:ascii="Arial" w:hAnsi="Arial" w:cs="Arial"/>
          <w:sz w:val="24"/>
          <w:szCs w:val="24"/>
          <w:lang w:val="sr-Cyrl-RS"/>
        </w:rPr>
        <w:t>угрозити углед</w:t>
      </w:r>
      <w:r w:rsidR="00750222" w:rsidRPr="00750222">
        <w:rPr>
          <w:rFonts w:ascii="Arial" w:hAnsi="Arial" w:cs="Arial"/>
          <w:sz w:val="24"/>
          <w:szCs w:val="24"/>
        </w:rPr>
        <w:t xml:space="preserve"> Црвен</w:t>
      </w:r>
      <w:r w:rsidR="00C3215E">
        <w:rPr>
          <w:rFonts w:ascii="Arial" w:hAnsi="Arial" w:cs="Arial"/>
          <w:sz w:val="24"/>
          <w:szCs w:val="24"/>
          <w:lang w:val="sr-Cyrl-RS"/>
        </w:rPr>
        <w:t>ог</w:t>
      </w:r>
      <w:r w:rsidR="00750222" w:rsidRPr="00750222">
        <w:rPr>
          <w:rFonts w:ascii="Arial" w:hAnsi="Arial" w:cs="Arial"/>
          <w:sz w:val="24"/>
          <w:szCs w:val="24"/>
        </w:rPr>
        <w:t xml:space="preserve"> крст</w:t>
      </w:r>
      <w:r w:rsidR="00C3215E">
        <w:rPr>
          <w:rFonts w:ascii="Arial" w:hAnsi="Arial" w:cs="Arial"/>
          <w:sz w:val="24"/>
          <w:szCs w:val="24"/>
          <w:lang w:val="sr-Cyrl-RS"/>
        </w:rPr>
        <w:t>а</w:t>
      </w:r>
      <w:r w:rsidR="00750222" w:rsidRPr="00750222">
        <w:rPr>
          <w:rFonts w:ascii="Arial" w:hAnsi="Arial" w:cs="Arial"/>
          <w:sz w:val="24"/>
          <w:szCs w:val="24"/>
        </w:rPr>
        <w:t xml:space="preserve"> Србије</w:t>
      </w:r>
      <w:r w:rsidR="0073585A" w:rsidRPr="00750222">
        <w:rPr>
          <w:rFonts w:ascii="Arial" w:hAnsi="Arial" w:cs="Arial"/>
          <w:sz w:val="24"/>
          <w:szCs w:val="24"/>
        </w:rPr>
        <w:t>.</w:t>
      </w:r>
    </w:p>
    <w:p w14:paraId="0DB460E5" w14:textId="77777777" w:rsidR="0071311F" w:rsidRDefault="0071311F" w:rsidP="0071311F">
      <w:pPr>
        <w:spacing w:after="0" w:line="240" w:lineRule="auto"/>
        <w:jc w:val="both"/>
        <w:rPr>
          <w:rFonts w:ascii="Arial" w:hAnsi="Arial" w:cs="Arial"/>
          <w:b/>
          <w:color w:val="0070C0"/>
          <w:sz w:val="24"/>
          <w:szCs w:val="24"/>
          <w:u w:val="single"/>
          <w:lang w:val="sr-Cyrl-RS"/>
        </w:rPr>
      </w:pPr>
    </w:p>
    <w:p w14:paraId="1A373348" w14:textId="5E30902F" w:rsidR="0073585A" w:rsidRDefault="0073585A" w:rsidP="0071311F">
      <w:pPr>
        <w:spacing w:after="0" w:line="240" w:lineRule="auto"/>
        <w:jc w:val="both"/>
        <w:rPr>
          <w:rFonts w:ascii="Arial" w:hAnsi="Arial" w:cs="Arial"/>
          <w:b/>
          <w:color w:val="0070C0"/>
          <w:sz w:val="24"/>
          <w:szCs w:val="24"/>
          <w:u w:val="single"/>
          <w:lang w:val="sr-Cyrl-RS"/>
        </w:rPr>
      </w:pPr>
      <w:r w:rsidRPr="003E034B">
        <w:rPr>
          <w:rFonts w:ascii="Arial" w:hAnsi="Arial" w:cs="Arial"/>
          <w:b/>
          <w:color w:val="0070C0"/>
          <w:sz w:val="24"/>
          <w:szCs w:val="24"/>
          <w:u w:val="single"/>
          <w:lang w:val="sr-Cyrl-RS"/>
        </w:rPr>
        <w:t>Неутралност</w:t>
      </w:r>
    </w:p>
    <w:p w14:paraId="08184E18" w14:textId="77777777" w:rsidR="00DC40AC" w:rsidRPr="003E034B" w:rsidRDefault="00DC40AC" w:rsidP="0071311F">
      <w:pPr>
        <w:spacing w:after="0" w:line="240" w:lineRule="auto"/>
        <w:jc w:val="both"/>
        <w:rPr>
          <w:rFonts w:ascii="Arial" w:hAnsi="Arial" w:cs="Arial"/>
          <w:b/>
          <w:color w:val="0070C0"/>
          <w:sz w:val="24"/>
          <w:szCs w:val="24"/>
          <w:u w:val="single"/>
          <w:lang w:val="sr-Cyrl-RS"/>
        </w:rPr>
      </w:pPr>
    </w:p>
    <w:p w14:paraId="5C7F6060" w14:textId="44BE0056" w:rsidR="0073585A" w:rsidRPr="00A971A6" w:rsidRDefault="00FC57C0" w:rsidP="00F76AA5">
      <w:pPr>
        <w:pStyle w:val="ListParagraph"/>
        <w:numPr>
          <w:ilvl w:val="0"/>
          <w:numId w:val="10"/>
        </w:numPr>
        <w:spacing w:after="0" w:line="240" w:lineRule="auto"/>
        <w:ind w:left="806"/>
        <w:jc w:val="both"/>
        <w:rPr>
          <w:rFonts w:ascii="Arial" w:hAnsi="Arial" w:cs="Arial"/>
          <w:sz w:val="24"/>
          <w:szCs w:val="24"/>
          <w:lang w:val="sr-Cyrl-RS"/>
        </w:rPr>
      </w:pPr>
      <w:r>
        <w:rPr>
          <w:rFonts w:ascii="Arial" w:hAnsi="Arial" w:cs="Arial"/>
          <w:sz w:val="24"/>
          <w:szCs w:val="24"/>
          <w:lang w:val="sr-Cyrl-RS"/>
        </w:rPr>
        <w:t xml:space="preserve">Није дозвољено </w:t>
      </w:r>
      <w:r w:rsidR="0073585A" w:rsidRPr="00A971A6">
        <w:rPr>
          <w:rFonts w:ascii="Arial" w:hAnsi="Arial" w:cs="Arial"/>
          <w:sz w:val="24"/>
          <w:szCs w:val="24"/>
          <w:lang w:val="sr-Cyrl-RS"/>
        </w:rPr>
        <w:t xml:space="preserve"> јавно </w:t>
      </w:r>
      <w:r>
        <w:rPr>
          <w:rFonts w:ascii="Arial" w:hAnsi="Arial" w:cs="Arial"/>
          <w:sz w:val="24"/>
          <w:szCs w:val="24"/>
          <w:lang w:val="sr-Cyrl-RS"/>
        </w:rPr>
        <w:t xml:space="preserve">изражавање </w:t>
      </w:r>
      <w:r w:rsidR="0073585A" w:rsidRPr="00A971A6">
        <w:rPr>
          <w:rFonts w:ascii="Arial" w:hAnsi="Arial" w:cs="Arial"/>
          <w:sz w:val="24"/>
          <w:szCs w:val="24"/>
          <w:lang w:val="sr-Cyrl-RS"/>
        </w:rPr>
        <w:t xml:space="preserve">мишљење о догађајима повезаним са политичким </w:t>
      </w:r>
      <w:r w:rsidR="0BC07459" w:rsidRPr="00A971A6">
        <w:rPr>
          <w:rFonts w:ascii="Arial" w:hAnsi="Arial" w:cs="Arial"/>
          <w:sz w:val="24"/>
          <w:szCs w:val="24"/>
          <w:lang w:val="sr-Cyrl-RS"/>
        </w:rPr>
        <w:t>питањима</w:t>
      </w:r>
      <w:r w:rsidR="003E034B">
        <w:rPr>
          <w:rFonts w:ascii="Arial" w:hAnsi="Arial" w:cs="Arial"/>
          <w:sz w:val="24"/>
          <w:szCs w:val="24"/>
          <w:lang w:val="sr-Cyrl-RS"/>
        </w:rPr>
        <w:t xml:space="preserve"> и </w:t>
      </w:r>
      <w:r>
        <w:rPr>
          <w:rFonts w:ascii="Arial" w:hAnsi="Arial" w:cs="Arial"/>
          <w:sz w:val="24"/>
          <w:szCs w:val="24"/>
          <w:lang w:val="sr-Cyrl-RS"/>
        </w:rPr>
        <w:t>бављење</w:t>
      </w:r>
      <w:r w:rsidR="0073585A" w:rsidRPr="00A971A6">
        <w:rPr>
          <w:rFonts w:ascii="Arial" w:hAnsi="Arial" w:cs="Arial"/>
          <w:sz w:val="24"/>
          <w:szCs w:val="24"/>
          <w:lang w:val="sr-Cyrl-RS"/>
        </w:rPr>
        <w:t xml:space="preserve"> политичким активностима које би се могле негативно одразити на непристрасност, неутралност или независнос</w:t>
      </w:r>
      <w:r w:rsidR="071FD01E" w:rsidRPr="00A971A6">
        <w:rPr>
          <w:rFonts w:ascii="Arial" w:hAnsi="Arial" w:cs="Arial"/>
          <w:sz w:val="24"/>
          <w:szCs w:val="24"/>
          <w:lang w:val="sr-Cyrl-RS"/>
        </w:rPr>
        <w:t>т Црвеног крста Србије</w:t>
      </w:r>
      <w:r w:rsidR="0073585A" w:rsidRPr="00A971A6">
        <w:rPr>
          <w:rFonts w:ascii="Arial" w:hAnsi="Arial" w:cs="Arial"/>
          <w:sz w:val="24"/>
          <w:szCs w:val="24"/>
          <w:lang w:val="sr-Cyrl-RS"/>
        </w:rPr>
        <w:t xml:space="preserve">, нпр. </w:t>
      </w:r>
      <w:r w:rsidR="003E034B">
        <w:rPr>
          <w:rFonts w:ascii="Arial" w:hAnsi="Arial" w:cs="Arial"/>
          <w:sz w:val="24"/>
          <w:szCs w:val="24"/>
          <w:lang w:val="sr-Cyrl-RS"/>
        </w:rPr>
        <w:t>јавним изражавањем подршке политичкој странци</w:t>
      </w:r>
      <w:r w:rsidR="0073585A" w:rsidRPr="00A971A6">
        <w:rPr>
          <w:rFonts w:ascii="Arial" w:hAnsi="Arial" w:cs="Arial"/>
          <w:sz w:val="24"/>
          <w:szCs w:val="24"/>
          <w:lang w:val="sr-Cyrl-RS"/>
        </w:rPr>
        <w:t>.</w:t>
      </w:r>
    </w:p>
    <w:p w14:paraId="0FF954B5" w14:textId="7C6D8EBD" w:rsidR="0073585A" w:rsidRPr="00A971A6" w:rsidRDefault="00DF286D" w:rsidP="00F76AA5">
      <w:pPr>
        <w:pStyle w:val="ListParagraph"/>
        <w:numPr>
          <w:ilvl w:val="0"/>
          <w:numId w:val="10"/>
        </w:numPr>
        <w:spacing w:after="0" w:line="240" w:lineRule="auto"/>
        <w:ind w:left="806"/>
        <w:jc w:val="both"/>
        <w:rPr>
          <w:rFonts w:ascii="Arial" w:hAnsi="Arial" w:cs="Arial"/>
          <w:sz w:val="24"/>
          <w:szCs w:val="24"/>
          <w:lang w:val="sr-Cyrl-RS"/>
        </w:rPr>
      </w:pPr>
      <w:r>
        <w:rPr>
          <w:rFonts w:ascii="Arial" w:hAnsi="Arial" w:cs="Arial"/>
          <w:sz w:val="24"/>
          <w:szCs w:val="24"/>
          <w:lang w:val="sr-Cyrl-RS"/>
        </w:rPr>
        <w:t xml:space="preserve">Није дозвољено </w:t>
      </w:r>
      <w:r w:rsidR="0073585A" w:rsidRPr="00A971A6">
        <w:rPr>
          <w:rFonts w:ascii="Arial" w:hAnsi="Arial" w:cs="Arial"/>
          <w:sz w:val="24"/>
          <w:szCs w:val="24"/>
          <w:lang w:val="sr-Cyrl-RS"/>
        </w:rPr>
        <w:t xml:space="preserve"> прихватати и вршити ниједно јавно именовање, </w:t>
      </w:r>
      <w:r w:rsidR="00B51BD7">
        <w:rPr>
          <w:rFonts w:ascii="Arial" w:hAnsi="Arial" w:cs="Arial"/>
          <w:sz w:val="24"/>
          <w:szCs w:val="24"/>
          <w:lang w:val="sr-Cyrl-RS"/>
        </w:rPr>
        <w:t>ангажова</w:t>
      </w:r>
      <w:r w:rsidR="0073585A" w:rsidRPr="00A971A6">
        <w:rPr>
          <w:rFonts w:ascii="Arial" w:hAnsi="Arial" w:cs="Arial"/>
          <w:sz w:val="24"/>
          <w:szCs w:val="24"/>
          <w:lang w:val="sr-Cyrl-RS"/>
        </w:rPr>
        <w:t xml:space="preserve">ње ван запослења </w:t>
      </w:r>
      <w:r w:rsidR="00B51BD7">
        <w:rPr>
          <w:rFonts w:ascii="Arial" w:hAnsi="Arial" w:cs="Arial"/>
          <w:sz w:val="24"/>
          <w:szCs w:val="24"/>
          <w:lang w:val="sr-Cyrl-RS"/>
        </w:rPr>
        <w:t xml:space="preserve">у Црвеном крсту </w:t>
      </w:r>
      <w:r w:rsidR="0073585A" w:rsidRPr="00A971A6">
        <w:rPr>
          <w:rFonts w:ascii="Arial" w:hAnsi="Arial" w:cs="Arial"/>
          <w:sz w:val="24"/>
          <w:szCs w:val="24"/>
          <w:lang w:val="sr-Cyrl-RS"/>
        </w:rPr>
        <w:t>или активност за коју би се могло сматрати да није у складу са непристрасношћу, неутралношћу или не</w:t>
      </w:r>
      <w:r w:rsidR="44B5FE6D" w:rsidRPr="00A971A6">
        <w:rPr>
          <w:rFonts w:ascii="Arial" w:hAnsi="Arial" w:cs="Arial"/>
          <w:sz w:val="24"/>
          <w:szCs w:val="24"/>
          <w:lang w:val="sr-Cyrl-RS"/>
        </w:rPr>
        <w:t>зависношћу организације</w:t>
      </w:r>
      <w:r w:rsidR="00B51BD7">
        <w:rPr>
          <w:rFonts w:ascii="Arial" w:hAnsi="Arial" w:cs="Arial"/>
          <w:sz w:val="24"/>
          <w:szCs w:val="24"/>
          <w:lang w:val="sr-Cyrl-RS"/>
        </w:rPr>
        <w:t xml:space="preserve"> Црвеног крста, </w:t>
      </w:r>
      <w:r w:rsidR="0073585A" w:rsidRPr="00A971A6">
        <w:rPr>
          <w:rFonts w:ascii="Arial" w:hAnsi="Arial" w:cs="Arial"/>
          <w:sz w:val="24"/>
          <w:szCs w:val="24"/>
          <w:lang w:val="sr-Cyrl-RS"/>
        </w:rPr>
        <w:t>која би резултирала сукобом интереса.</w:t>
      </w:r>
    </w:p>
    <w:p w14:paraId="2D8A663D" w14:textId="3678C433" w:rsidR="0073585A" w:rsidRPr="00A971A6" w:rsidRDefault="00E93D37" w:rsidP="00F76AA5">
      <w:pPr>
        <w:pStyle w:val="ListParagraph"/>
        <w:numPr>
          <w:ilvl w:val="0"/>
          <w:numId w:val="10"/>
        </w:numPr>
        <w:spacing w:after="0" w:line="240" w:lineRule="auto"/>
        <w:ind w:left="806"/>
        <w:jc w:val="both"/>
        <w:rPr>
          <w:rFonts w:ascii="Arial" w:hAnsi="Arial" w:cs="Arial"/>
          <w:sz w:val="24"/>
          <w:szCs w:val="24"/>
          <w:lang w:val="sr-Cyrl-RS"/>
        </w:rPr>
      </w:pPr>
      <w:r>
        <w:rPr>
          <w:rFonts w:ascii="Arial" w:hAnsi="Arial" w:cs="Arial"/>
          <w:sz w:val="24"/>
          <w:szCs w:val="24"/>
          <w:lang w:val="sr-Cyrl-RS"/>
        </w:rPr>
        <w:t xml:space="preserve">Током извршавања задатака и јавног учешћа у активностима </w:t>
      </w:r>
      <w:r w:rsidR="00FF7800">
        <w:rPr>
          <w:rFonts w:ascii="Arial" w:hAnsi="Arial" w:cs="Arial"/>
          <w:sz w:val="24"/>
          <w:szCs w:val="24"/>
          <w:lang w:val="sr-Cyrl-RS"/>
        </w:rPr>
        <w:t>није дозв</w:t>
      </w:r>
      <w:r w:rsidR="00DF286D">
        <w:rPr>
          <w:rFonts w:ascii="Arial" w:hAnsi="Arial" w:cs="Arial"/>
          <w:sz w:val="24"/>
          <w:szCs w:val="24"/>
          <w:lang w:val="sr-Cyrl-RS"/>
        </w:rPr>
        <w:t xml:space="preserve">ољено  </w:t>
      </w:r>
      <w:r>
        <w:rPr>
          <w:rFonts w:ascii="Arial" w:hAnsi="Arial" w:cs="Arial"/>
          <w:sz w:val="24"/>
          <w:szCs w:val="24"/>
          <w:lang w:val="sr-Cyrl-RS"/>
        </w:rPr>
        <w:t xml:space="preserve">носити одећу која на било који начин може упућивати </w:t>
      </w:r>
      <w:r w:rsidR="00DF286D">
        <w:rPr>
          <w:rFonts w:ascii="Arial" w:hAnsi="Arial" w:cs="Arial"/>
          <w:sz w:val="24"/>
          <w:szCs w:val="24"/>
          <w:lang w:val="sr-Cyrl-RS"/>
        </w:rPr>
        <w:t>и давати утисак</w:t>
      </w:r>
      <w:r w:rsidR="00054E18">
        <w:rPr>
          <w:rFonts w:ascii="Arial" w:hAnsi="Arial" w:cs="Arial"/>
          <w:sz w:val="24"/>
          <w:szCs w:val="24"/>
          <w:lang w:val="sr-Cyrl-RS"/>
        </w:rPr>
        <w:t xml:space="preserve"> да се ради о војној</w:t>
      </w:r>
      <w:r>
        <w:rPr>
          <w:rFonts w:ascii="Arial" w:hAnsi="Arial" w:cs="Arial"/>
          <w:sz w:val="24"/>
          <w:szCs w:val="24"/>
          <w:lang w:val="sr-Cyrl-RS"/>
        </w:rPr>
        <w:t xml:space="preserve"> или полицијској униформи или делу униформе.</w:t>
      </w:r>
      <w:r w:rsidR="00972929">
        <w:rPr>
          <w:rFonts w:ascii="Arial" w:hAnsi="Arial" w:cs="Arial"/>
          <w:sz w:val="24"/>
          <w:szCs w:val="24"/>
          <w:lang w:val="sr-Cyrl-RS"/>
        </w:rPr>
        <w:t xml:space="preserve"> </w:t>
      </w:r>
    </w:p>
    <w:p w14:paraId="77F663B6" w14:textId="77777777" w:rsidR="0071311F" w:rsidRDefault="0071311F" w:rsidP="0071311F">
      <w:pPr>
        <w:spacing w:after="0" w:line="240" w:lineRule="auto"/>
        <w:jc w:val="both"/>
        <w:rPr>
          <w:rFonts w:ascii="Arial" w:hAnsi="Arial" w:cs="Arial"/>
          <w:b/>
          <w:color w:val="0070C0"/>
          <w:sz w:val="24"/>
          <w:szCs w:val="24"/>
          <w:u w:val="single"/>
          <w:lang w:val="sr-Cyrl-RS"/>
        </w:rPr>
      </w:pPr>
    </w:p>
    <w:p w14:paraId="2F2687E0" w14:textId="51F72372" w:rsidR="0073585A" w:rsidRDefault="0073585A" w:rsidP="03BC6706">
      <w:pPr>
        <w:spacing w:after="0" w:line="240" w:lineRule="auto"/>
        <w:jc w:val="both"/>
        <w:rPr>
          <w:rFonts w:ascii="Arial" w:hAnsi="Arial" w:cs="Arial"/>
          <w:b/>
          <w:bCs/>
          <w:color w:val="0070C0"/>
          <w:sz w:val="24"/>
          <w:szCs w:val="24"/>
          <w:u w:val="single"/>
          <w:lang w:val="sr-Cyrl-RS"/>
        </w:rPr>
      </w:pPr>
      <w:r w:rsidRPr="03BC6706">
        <w:rPr>
          <w:rFonts w:ascii="Arial" w:hAnsi="Arial" w:cs="Arial"/>
          <w:b/>
          <w:bCs/>
          <w:color w:val="0070C0"/>
          <w:sz w:val="24"/>
          <w:szCs w:val="24"/>
          <w:u w:val="single"/>
          <w:lang w:val="sr-Cyrl-RS"/>
        </w:rPr>
        <w:t>Сексуално злостављање и експлоатација</w:t>
      </w:r>
    </w:p>
    <w:p w14:paraId="1117BFE2" w14:textId="77777777" w:rsidR="00DC40AC" w:rsidRDefault="00DC40AC" w:rsidP="03BC6706">
      <w:pPr>
        <w:spacing w:after="0" w:line="240" w:lineRule="auto"/>
        <w:jc w:val="both"/>
        <w:rPr>
          <w:rFonts w:ascii="Arial" w:hAnsi="Arial" w:cs="Arial"/>
          <w:b/>
          <w:bCs/>
          <w:color w:val="0070C0"/>
          <w:sz w:val="24"/>
          <w:szCs w:val="24"/>
          <w:u w:val="single"/>
          <w:lang w:val="sr-Cyrl-RS"/>
        </w:rPr>
      </w:pPr>
    </w:p>
    <w:p w14:paraId="5A9FA213" w14:textId="75BB88B7" w:rsidR="00DC40AC" w:rsidRPr="00DC40AC" w:rsidRDefault="00DC40AC" w:rsidP="00DC40AC">
      <w:pPr>
        <w:pStyle w:val="ListParagraph"/>
        <w:numPr>
          <w:ilvl w:val="0"/>
          <w:numId w:val="10"/>
        </w:numPr>
        <w:spacing w:after="0" w:line="240" w:lineRule="auto"/>
        <w:jc w:val="both"/>
        <w:rPr>
          <w:rFonts w:ascii="Arial" w:hAnsi="Arial" w:cs="Arial"/>
          <w:color w:val="000000" w:themeColor="text1"/>
          <w:sz w:val="24"/>
          <w:szCs w:val="24"/>
          <w:u w:val="single"/>
          <w:lang w:val="sr-Cyrl-RS"/>
        </w:rPr>
      </w:pPr>
      <w:r w:rsidRPr="00DC40AC">
        <w:rPr>
          <w:rFonts w:ascii="Arial" w:hAnsi="Arial" w:cs="Arial"/>
          <w:color w:val="000000" w:themeColor="text1"/>
          <w:sz w:val="24"/>
          <w:szCs w:val="24"/>
          <w:lang w:val="sr-Cyrl-RS"/>
        </w:rPr>
        <w:t>Црвени крст Србије има нулту толеранцију на сексуалну експлоатацију и злостављање за све запослене и волонтере и са њима повезано особље и циљ је да да се обезбеди да улоге, одговорности и очекивани стандарди понашања у вези са сексуалном експлоатацијом и злостављањем буду познати</w:t>
      </w:r>
      <w:r w:rsidRPr="00DC40AC">
        <w:rPr>
          <w:rFonts w:ascii="Arial" w:hAnsi="Arial" w:cs="Arial"/>
          <w:color w:val="000000" w:themeColor="text1"/>
          <w:sz w:val="24"/>
          <w:szCs w:val="24"/>
          <w:lang w:val="sr-Latn-RS"/>
        </w:rPr>
        <w:t xml:space="preserve"> </w:t>
      </w:r>
      <w:r w:rsidRPr="00DC40AC">
        <w:rPr>
          <w:rFonts w:ascii="Arial" w:hAnsi="Arial" w:cs="Arial"/>
          <w:color w:val="000000" w:themeColor="text1"/>
          <w:sz w:val="24"/>
          <w:szCs w:val="24"/>
          <w:lang w:val="sr-Cyrl-RS"/>
        </w:rPr>
        <w:t>и примењени у оквиру организације, укључујући интерне последице по починиоце, пријављивање случајева злостављања, експлоатације и узнемиравања</w:t>
      </w:r>
      <w:r>
        <w:rPr>
          <w:rFonts w:ascii="Arial" w:hAnsi="Arial" w:cs="Arial"/>
          <w:color w:val="000000" w:themeColor="text1"/>
          <w:sz w:val="24"/>
          <w:szCs w:val="24"/>
          <w:lang w:val="sr-Cyrl-RS"/>
        </w:rPr>
        <w:t>.</w:t>
      </w:r>
    </w:p>
    <w:p w14:paraId="1338FCEB" w14:textId="1E35BC63" w:rsidR="0073585A" w:rsidRPr="00A971A6" w:rsidRDefault="00DF286D" w:rsidP="00F76AA5">
      <w:pPr>
        <w:pStyle w:val="ListParagraph"/>
        <w:numPr>
          <w:ilvl w:val="0"/>
          <w:numId w:val="10"/>
        </w:numPr>
        <w:spacing w:after="0" w:line="240" w:lineRule="auto"/>
        <w:ind w:left="806"/>
        <w:jc w:val="both"/>
        <w:rPr>
          <w:rFonts w:ascii="Arial" w:hAnsi="Arial" w:cs="Arial"/>
          <w:sz w:val="24"/>
          <w:szCs w:val="24"/>
          <w:lang w:val="sr-Cyrl-RS"/>
        </w:rPr>
      </w:pPr>
      <w:r>
        <w:rPr>
          <w:rFonts w:ascii="Arial" w:hAnsi="Arial" w:cs="Arial"/>
          <w:sz w:val="24"/>
          <w:szCs w:val="24"/>
          <w:lang w:val="sr-Cyrl-RS"/>
        </w:rPr>
        <w:t xml:space="preserve">Забрањено је </w:t>
      </w:r>
      <w:r w:rsidR="0073585A" w:rsidRPr="00A971A6">
        <w:rPr>
          <w:rFonts w:ascii="Arial" w:hAnsi="Arial" w:cs="Arial"/>
          <w:sz w:val="24"/>
          <w:szCs w:val="24"/>
          <w:lang w:val="sr-Cyrl-RS"/>
        </w:rPr>
        <w:t xml:space="preserve">сексуално </w:t>
      </w:r>
      <w:r w:rsidRPr="00A971A6">
        <w:rPr>
          <w:rFonts w:ascii="Arial" w:hAnsi="Arial" w:cs="Arial"/>
          <w:sz w:val="24"/>
          <w:szCs w:val="24"/>
          <w:lang w:val="sr-Cyrl-RS"/>
        </w:rPr>
        <w:t>искоришћавањ</w:t>
      </w:r>
      <w:r>
        <w:rPr>
          <w:rFonts w:ascii="Arial" w:hAnsi="Arial" w:cs="Arial"/>
          <w:sz w:val="24"/>
          <w:szCs w:val="24"/>
          <w:lang w:val="sr-Cyrl-RS"/>
        </w:rPr>
        <w:t>е</w:t>
      </w:r>
      <w:r w:rsidR="0073585A" w:rsidRPr="00A971A6">
        <w:rPr>
          <w:rFonts w:ascii="Arial" w:hAnsi="Arial" w:cs="Arial"/>
          <w:sz w:val="24"/>
          <w:szCs w:val="24"/>
          <w:lang w:val="sr-Cyrl-RS"/>
        </w:rPr>
        <w:t xml:space="preserve">, сексуално </w:t>
      </w:r>
      <w:r w:rsidRPr="00A971A6">
        <w:rPr>
          <w:rFonts w:ascii="Arial" w:hAnsi="Arial" w:cs="Arial"/>
          <w:sz w:val="24"/>
          <w:szCs w:val="24"/>
          <w:lang w:val="sr-Cyrl-RS"/>
        </w:rPr>
        <w:t>злостављањ</w:t>
      </w:r>
      <w:r>
        <w:rPr>
          <w:rFonts w:ascii="Arial" w:hAnsi="Arial" w:cs="Arial"/>
          <w:sz w:val="24"/>
          <w:szCs w:val="24"/>
          <w:lang w:val="sr-Cyrl-RS"/>
        </w:rPr>
        <w:t>е</w:t>
      </w:r>
      <w:r w:rsidRPr="00A971A6">
        <w:rPr>
          <w:rFonts w:ascii="Arial" w:hAnsi="Arial" w:cs="Arial"/>
          <w:sz w:val="24"/>
          <w:szCs w:val="24"/>
          <w:lang w:val="sr-Cyrl-RS"/>
        </w:rPr>
        <w:t xml:space="preserve"> </w:t>
      </w:r>
      <w:r w:rsidR="0073585A" w:rsidRPr="00A971A6">
        <w:rPr>
          <w:rFonts w:ascii="Arial" w:hAnsi="Arial" w:cs="Arial"/>
          <w:sz w:val="24"/>
          <w:szCs w:val="24"/>
          <w:lang w:val="sr-Cyrl-RS"/>
        </w:rPr>
        <w:t xml:space="preserve">и </w:t>
      </w:r>
      <w:r w:rsidRPr="00A971A6">
        <w:rPr>
          <w:rFonts w:ascii="Arial" w:hAnsi="Arial" w:cs="Arial"/>
          <w:sz w:val="24"/>
          <w:szCs w:val="24"/>
          <w:lang w:val="sr-Cyrl-RS"/>
        </w:rPr>
        <w:t>сексуално насиљ</w:t>
      </w:r>
      <w:r>
        <w:rPr>
          <w:rFonts w:ascii="Arial" w:hAnsi="Arial" w:cs="Arial"/>
          <w:sz w:val="24"/>
          <w:szCs w:val="24"/>
          <w:lang w:val="sr-Cyrl-RS"/>
        </w:rPr>
        <w:t>е</w:t>
      </w:r>
      <w:r w:rsidR="0073585A" w:rsidRPr="00A971A6">
        <w:rPr>
          <w:rFonts w:ascii="Arial" w:hAnsi="Arial" w:cs="Arial"/>
          <w:sz w:val="24"/>
          <w:szCs w:val="24"/>
          <w:lang w:val="sr-Cyrl-RS"/>
        </w:rPr>
        <w:t xml:space="preserve">. Ова забрана се односи на све облике сексуалног злостављања или експлоатације и укључује непријављивање забринутости или сумњи у вези са било каквим кршењем од стране колеге (било колеге из особља или појединца </w:t>
      </w:r>
      <w:r w:rsidR="76CD9424" w:rsidRPr="00A971A6">
        <w:rPr>
          <w:rFonts w:ascii="Arial" w:hAnsi="Arial" w:cs="Arial"/>
          <w:sz w:val="24"/>
          <w:szCs w:val="24"/>
          <w:lang w:val="sr-Cyrl-RS"/>
        </w:rPr>
        <w:t>који ради</w:t>
      </w:r>
      <w:r w:rsidR="0073585A" w:rsidRPr="00A971A6">
        <w:rPr>
          <w:rFonts w:ascii="Arial" w:hAnsi="Arial" w:cs="Arial"/>
          <w:sz w:val="24"/>
          <w:szCs w:val="24"/>
          <w:lang w:val="sr-Cyrl-RS"/>
        </w:rPr>
        <w:t xml:space="preserve"> за партнерску организацију</w:t>
      </w:r>
      <w:r w:rsidR="5E6013BD" w:rsidRPr="00A971A6">
        <w:rPr>
          <w:rFonts w:ascii="Arial" w:hAnsi="Arial" w:cs="Arial"/>
          <w:sz w:val="24"/>
          <w:szCs w:val="24"/>
          <w:lang w:val="sr-Cyrl-RS"/>
        </w:rPr>
        <w:t xml:space="preserve"> која сарађује са Црвеним крстом Србије</w:t>
      </w:r>
      <w:r w:rsidR="0073585A" w:rsidRPr="00A971A6">
        <w:rPr>
          <w:rFonts w:ascii="Arial" w:hAnsi="Arial" w:cs="Arial"/>
          <w:sz w:val="24"/>
          <w:szCs w:val="24"/>
          <w:lang w:val="sr-Cyrl-RS"/>
        </w:rPr>
        <w:t>).</w:t>
      </w:r>
    </w:p>
    <w:p w14:paraId="56091E31" w14:textId="50EC4246" w:rsidR="0073585A" w:rsidRPr="001E2D7D" w:rsidRDefault="00DF286D" w:rsidP="00F76AA5">
      <w:pPr>
        <w:pStyle w:val="ListParagraph"/>
        <w:numPr>
          <w:ilvl w:val="0"/>
          <w:numId w:val="10"/>
        </w:numPr>
        <w:spacing w:after="0" w:line="240" w:lineRule="auto"/>
        <w:ind w:left="806"/>
        <w:jc w:val="both"/>
        <w:rPr>
          <w:rFonts w:ascii="Arial" w:hAnsi="Arial" w:cs="Arial"/>
          <w:sz w:val="24"/>
          <w:szCs w:val="24"/>
          <w:lang w:val="sr-Cyrl-RS"/>
        </w:rPr>
      </w:pPr>
      <w:r>
        <w:rPr>
          <w:rFonts w:ascii="Arial" w:hAnsi="Arial" w:cs="Arial"/>
          <w:sz w:val="24"/>
          <w:szCs w:val="24"/>
          <w:lang w:val="sr-Cyrl-RS"/>
        </w:rPr>
        <w:t xml:space="preserve">Није дозвољено упуштање </w:t>
      </w:r>
      <w:r w:rsidR="0073585A" w:rsidRPr="001E2D7D">
        <w:rPr>
          <w:rFonts w:ascii="Arial" w:hAnsi="Arial" w:cs="Arial"/>
          <w:sz w:val="24"/>
          <w:szCs w:val="24"/>
          <w:lang w:val="sr-Cyrl-RS"/>
        </w:rPr>
        <w:t xml:space="preserve"> у било какве сексуалне активности са особама (одраслима или дететом) које </w:t>
      </w:r>
      <w:r w:rsidR="13D5DB94" w:rsidRPr="001E2D7D">
        <w:rPr>
          <w:rFonts w:ascii="Arial" w:hAnsi="Arial" w:cs="Arial"/>
          <w:sz w:val="24"/>
          <w:szCs w:val="24"/>
          <w:lang w:val="sr-Cyrl-RS"/>
        </w:rPr>
        <w:t>су корисници услуга Црвеног крста Србије</w:t>
      </w:r>
      <w:r w:rsidR="006C5DA8">
        <w:rPr>
          <w:rFonts w:ascii="Arial" w:hAnsi="Arial" w:cs="Arial"/>
          <w:sz w:val="24"/>
          <w:szCs w:val="24"/>
          <w:lang w:val="sr-Cyrl-RS"/>
        </w:rPr>
        <w:t>.</w:t>
      </w:r>
      <w:r w:rsidR="0073585A" w:rsidRPr="001E2D7D">
        <w:rPr>
          <w:rFonts w:ascii="Arial" w:hAnsi="Arial" w:cs="Arial"/>
          <w:sz w:val="24"/>
          <w:szCs w:val="24"/>
          <w:lang w:val="sr-Cyrl-RS"/>
        </w:rPr>
        <w:t xml:space="preserve"> Сексуална активност укључује све облике активности и злоупотребе сексуалне природе, са или без физичког контакта</w:t>
      </w:r>
      <w:r w:rsidR="001E2D7D" w:rsidRPr="001E2D7D">
        <w:rPr>
          <w:rFonts w:ascii="Arial" w:hAnsi="Arial" w:cs="Arial"/>
          <w:sz w:val="24"/>
          <w:szCs w:val="24"/>
          <w:lang w:val="sr-Cyrl-RS"/>
        </w:rPr>
        <w:t>.</w:t>
      </w:r>
      <w:r w:rsidR="0073585A" w:rsidRPr="001E2D7D">
        <w:rPr>
          <w:rFonts w:ascii="Arial" w:hAnsi="Arial" w:cs="Arial"/>
          <w:sz w:val="24"/>
          <w:szCs w:val="24"/>
          <w:lang w:val="sr-Cyrl-RS"/>
        </w:rPr>
        <w:t xml:space="preserve"> </w:t>
      </w:r>
    </w:p>
    <w:p w14:paraId="5908BD85" w14:textId="0556FE98" w:rsidR="0073585A" w:rsidRPr="00A971A6" w:rsidRDefault="00DF286D" w:rsidP="00F76AA5">
      <w:pPr>
        <w:pStyle w:val="ListParagraph"/>
        <w:numPr>
          <w:ilvl w:val="0"/>
          <w:numId w:val="10"/>
        </w:numPr>
        <w:spacing w:after="0" w:line="240" w:lineRule="auto"/>
        <w:ind w:left="806"/>
        <w:jc w:val="both"/>
        <w:rPr>
          <w:rFonts w:ascii="Arial" w:hAnsi="Arial" w:cs="Arial"/>
          <w:sz w:val="24"/>
          <w:szCs w:val="24"/>
          <w:lang w:val="sr-Cyrl-RS"/>
        </w:rPr>
      </w:pPr>
      <w:r>
        <w:rPr>
          <w:rFonts w:ascii="Arial" w:hAnsi="Arial" w:cs="Arial"/>
          <w:sz w:val="24"/>
          <w:szCs w:val="24"/>
          <w:lang w:val="sr-Cyrl-RS"/>
        </w:rPr>
        <w:t xml:space="preserve">Није дозвољено </w:t>
      </w:r>
      <w:r w:rsidR="00335AB2">
        <w:rPr>
          <w:rFonts w:ascii="Arial" w:hAnsi="Arial" w:cs="Arial"/>
          <w:sz w:val="24"/>
          <w:szCs w:val="24"/>
          <w:lang w:val="sr-Cyrl-RS"/>
        </w:rPr>
        <w:t>н</w:t>
      </w:r>
      <w:r>
        <w:rPr>
          <w:rFonts w:ascii="Arial" w:hAnsi="Arial" w:cs="Arial"/>
          <w:sz w:val="24"/>
          <w:szCs w:val="24"/>
          <w:lang w:val="sr-Cyrl-RS"/>
        </w:rPr>
        <w:t>удити</w:t>
      </w:r>
      <w:r w:rsidR="0073585A" w:rsidRPr="00A971A6">
        <w:rPr>
          <w:rFonts w:ascii="Arial" w:hAnsi="Arial" w:cs="Arial"/>
          <w:sz w:val="24"/>
          <w:szCs w:val="24"/>
          <w:lang w:val="sr-Cyrl-RS"/>
        </w:rPr>
        <w:t xml:space="preserve"> новац, запослење, робу или услуге за секс, сексуалне услуге или друге облике понижавајућег или експлоататорског понашања. Ова забрана се односи на сваку употребу сексуалних радника.</w:t>
      </w:r>
    </w:p>
    <w:p w14:paraId="3C59F6A6" w14:textId="7CB5F754" w:rsidR="0073585A" w:rsidRPr="00A971A6" w:rsidRDefault="00DF286D" w:rsidP="00F76AA5">
      <w:pPr>
        <w:pStyle w:val="ListParagraph"/>
        <w:numPr>
          <w:ilvl w:val="0"/>
          <w:numId w:val="10"/>
        </w:numPr>
        <w:spacing w:after="0" w:line="240" w:lineRule="auto"/>
        <w:ind w:left="806"/>
        <w:jc w:val="both"/>
        <w:rPr>
          <w:rFonts w:ascii="Arial" w:hAnsi="Arial" w:cs="Arial"/>
          <w:sz w:val="24"/>
          <w:szCs w:val="24"/>
          <w:lang w:val="sr-Cyrl-RS"/>
        </w:rPr>
      </w:pPr>
      <w:r>
        <w:rPr>
          <w:rFonts w:ascii="Arial" w:hAnsi="Arial" w:cs="Arial"/>
          <w:sz w:val="24"/>
          <w:szCs w:val="24"/>
          <w:lang w:val="sr-Cyrl-RS"/>
        </w:rPr>
        <w:lastRenderedPageBreak/>
        <w:t xml:space="preserve">Забрањена је производња, набавка, дистрибуција и коришћење </w:t>
      </w:r>
      <w:r w:rsidR="0073585A" w:rsidRPr="00A971A6">
        <w:rPr>
          <w:rFonts w:ascii="Arial" w:hAnsi="Arial" w:cs="Arial"/>
          <w:sz w:val="24"/>
          <w:szCs w:val="24"/>
          <w:lang w:val="sr-Cyrl-RS"/>
        </w:rPr>
        <w:t>порнографск</w:t>
      </w:r>
      <w:r w:rsidR="000A14A2">
        <w:rPr>
          <w:rFonts w:ascii="Arial" w:hAnsi="Arial" w:cs="Arial"/>
          <w:sz w:val="24"/>
          <w:szCs w:val="24"/>
          <w:lang w:val="sr-Cyrl-RS"/>
        </w:rPr>
        <w:t>ог</w:t>
      </w:r>
      <w:r w:rsidR="0073585A" w:rsidRPr="00A971A6">
        <w:rPr>
          <w:rFonts w:ascii="Arial" w:hAnsi="Arial" w:cs="Arial"/>
          <w:sz w:val="24"/>
          <w:szCs w:val="24"/>
          <w:lang w:val="sr-Cyrl-RS"/>
        </w:rPr>
        <w:t xml:space="preserve"> материјал</w:t>
      </w:r>
      <w:r>
        <w:rPr>
          <w:rFonts w:ascii="Arial" w:hAnsi="Arial" w:cs="Arial"/>
          <w:sz w:val="24"/>
          <w:szCs w:val="24"/>
          <w:lang w:val="sr-Cyrl-RS"/>
        </w:rPr>
        <w:t>а</w:t>
      </w:r>
      <w:r w:rsidR="0073585A" w:rsidRPr="00A971A6">
        <w:rPr>
          <w:rFonts w:ascii="Arial" w:hAnsi="Arial" w:cs="Arial"/>
          <w:sz w:val="24"/>
          <w:szCs w:val="24"/>
          <w:lang w:val="sr-Cyrl-RS"/>
        </w:rPr>
        <w:t xml:space="preserve"> у канцеларијама</w:t>
      </w:r>
      <w:r w:rsidR="6755BEC8" w:rsidRPr="00A971A6">
        <w:rPr>
          <w:rFonts w:ascii="Arial" w:hAnsi="Arial" w:cs="Arial"/>
          <w:sz w:val="24"/>
          <w:szCs w:val="24"/>
          <w:lang w:val="sr-Cyrl-RS"/>
        </w:rPr>
        <w:t xml:space="preserve"> Црвеног крста</w:t>
      </w:r>
      <w:r w:rsidR="0073585A" w:rsidRPr="00A971A6">
        <w:rPr>
          <w:rFonts w:ascii="Arial" w:hAnsi="Arial" w:cs="Arial"/>
          <w:sz w:val="24"/>
          <w:szCs w:val="24"/>
          <w:lang w:val="sr-Cyrl-RS"/>
        </w:rPr>
        <w:t xml:space="preserve"> или на опреми</w:t>
      </w:r>
      <w:r w:rsidR="135BED54" w:rsidRPr="00A971A6">
        <w:rPr>
          <w:rFonts w:ascii="Arial" w:hAnsi="Arial" w:cs="Arial"/>
          <w:sz w:val="24"/>
          <w:szCs w:val="24"/>
          <w:lang w:val="sr-Cyrl-RS"/>
        </w:rPr>
        <w:t xml:space="preserve"> која припада Црвеном крсту</w:t>
      </w:r>
      <w:r w:rsidR="0073585A" w:rsidRPr="00A971A6">
        <w:rPr>
          <w:rFonts w:ascii="Arial" w:hAnsi="Arial" w:cs="Arial"/>
          <w:sz w:val="24"/>
          <w:szCs w:val="24"/>
          <w:lang w:val="sr-Cyrl-RS"/>
        </w:rPr>
        <w:t>, укључујући читање / сурфовање порнографским веб локацијама и слање порнографских е-маилова.</w:t>
      </w:r>
    </w:p>
    <w:p w14:paraId="0C337CA4" w14:textId="77777777" w:rsidR="006C5DA8" w:rsidRDefault="006C5DA8" w:rsidP="0071311F">
      <w:pPr>
        <w:spacing w:after="0" w:line="240" w:lineRule="auto"/>
        <w:jc w:val="both"/>
        <w:rPr>
          <w:rFonts w:ascii="Arial" w:hAnsi="Arial" w:cs="Arial"/>
          <w:b/>
          <w:color w:val="0070C0"/>
          <w:sz w:val="24"/>
          <w:szCs w:val="24"/>
          <w:u w:val="single"/>
          <w:lang w:val="sr-Cyrl-RS"/>
        </w:rPr>
      </w:pPr>
    </w:p>
    <w:p w14:paraId="425400F2" w14:textId="37D89E08" w:rsidR="0073585A" w:rsidRDefault="0073585A" w:rsidP="0071311F">
      <w:pPr>
        <w:spacing w:after="0" w:line="240" w:lineRule="auto"/>
        <w:jc w:val="both"/>
        <w:rPr>
          <w:rFonts w:ascii="Arial" w:hAnsi="Arial" w:cs="Arial"/>
          <w:b/>
          <w:color w:val="0070C0"/>
          <w:sz w:val="24"/>
          <w:szCs w:val="24"/>
          <w:u w:val="single"/>
          <w:lang w:val="sr-Cyrl-RS"/>
        </w:rPr>
      </w:pPr>
      <w:r w:rsidRPr="003E034B">
        <w:rPr>
          <w:rFonts w:ascii="Arial" w:hAnsi="Arial" w:cs="Arial"/>
          <w:b/>
          <w:color w:val="0070C0"/>
          <w:sz w:val="24"/>
          <w:szCs w:val="24"/>
          <w:u w:val="single"/>
          <w:lang w:val="sr-Cyrl-RS"/>
        </w:rPr>
        <w:t>Заштита информација</w:t>
      </w:r>
    </w:p>
    <w:p w14:paraId="719BFB38" w14:textId="77777777" w:rsidR="00F76AA5" w:rsidRPr="003E034B" w:rsidRDefault="00F76AA5" w:rsidP="0071311F">
      <w:pPr>
        <w:spacing w:after="0" w:line="240" w:lineRule="auto"/>
        <w:jc w:val="both"/>
        <w:rPr>
          <w:rFonts w:ascii="Arial" w:hAnsi="Arial" w:cs="Arial"/>
          <w:b/>
          <w:color w:val="0070C0"/>
          <w:sz w:val="24"/>
          <w:szCs w:val="24"/>
          <w:u w:val="single"/>
          <w:lang w:val="sr-Cyrl-RS"/>
        </w:rPr>
      </w:pPr>
    </w:p>
    <w:p w14:paraId="3DEF5062" w14:textId="0C8ABF8C" w:rsidR="0073585A" w:rsidRPr="00A971A6" w:rsidRDefault="00E369B6" w:rsidP="00F76AA5">
      <w:pPr>
        <w:pStyle w:val="ListParagraph"/>
        <w:numPr>
          <w:ilvl w:val="0"/>
          <w:numId w:val="10"/>
        </w:numPr>
        <w:spacing w:after="0" w:line="240" w:lineRule="auto"/>
        <w:ind w:left="806"/>
        <w:jc w:val="both"/>
        <w:rPr>
          <w:rFonts w:ascii="Arial" w:hAnsi="Arial" w:cs="Arial"/>
          <w:sz w:val="24"/>
          <w:szCs w:val="24"/>
          <w:lang w:val="sr-Cyrl-RS"/>
        </w:rPr>
      </w:pPr>
      <w:r>
        <w:rPr>
          <w:rFonts w:ascii="Arial" w:hAnsi="Arial" w:cs="Arial"/>
          <w:sz w:val="24"/>
          <w:szCs w:val="24"/>
          <w:lang w:val="sr-Cyrl-RS"/>
        </w:rPr>
        <w:t>Руковање</w:t>
      </w:r>
      <w:r w:rsidRPr="00A971A6">
        <w:rPr>
          <w:rFonts w:ascii="Arial" w:hAnsi="Arial" w:cs="Arial"/>
          <w:sz w:val="24"/>
          <w:szCs w:val="24"/>
          <w:lang w:val="sr-Cyrl-RS"/>
        </w:rPr>
        <w:t xml:space="preserve"> свим поверљивим и осетљивим информацијама </w:t>
      </w:r>
      <w:r w:rsidR="0073585A" w:rsidRPr="00A971A6">
        <w:rPr>
          <w:rFonts w:ascii="Arial" w:hAnsi="Arial" w:cs="Arial"/>
          <w:sz w:val="24"/>
          <w:szCs w:val="24"/>
          <w:lang w:val="sr-Cyrl-RS"/>
        </w:rPr>
        <w:t xml:space="preserve">у вези са службеним пословима </w:t>
      </w:r>
      <w:r>
        <w:rPr>
          <w:rFonts w:ascii="Arial" w:hAnsi="Arial" w:cs="Arial"/>
          <w:sz w:val="24"/>
          <w:szCs w:val="24"/>
          <w:lang w:val="sr-Cyrl-RS"/>
        </w:rPr>
        <w:t xml:space="preserve">мора се вршити са </w:t>
      </w:r>
      <w:r w:rsidR="0073585A" w:rsidRPr="00A971A6">
        <w:rPr>
          <w:rFonts w:ascii="Arial" w:hAnsi="Arial" w:cs="Arial"/>
          <w:sz w:val="24"/>
          <w:szCs w:val="24"/>
          <w:lang w:val="sr-Cyrl-RS"/>
        </w:rPr>
        <w:t>највећом пажњом</w:t>
      </w:r>
      <w:r>
        <w:rPr>
          <w:rFonts w:ascii="Arial" w:hAnsi="Arial" w:cs="Arial"/>
          <w:sz w:val="24"/>
          <w:szCs w:val="24"/>
          <w:lang w:val="sr-Cyrl-RS"/>
        </w:rPr>
        <w:t>.</w:t>
      </w:r>
      <w:r w:rsidR="27270E9E" w:rsidRPr="00A971A6">
        <w:rPr>
          <w:rFonts w:ascii="Arial" w:hAnsi="Arial" w:cs="Arial"/>
          <w:sz w:val="24"/>
          <w:szCs w:val="24"/>
          <w:lang w:val="sr-Cyrl-RS"/>
        </w:rPr>
        <w:t xml:space="preserve"> </w:t>
      </w:r>
      <w:r w:rsidR="009241D4">
        <w:rPr>
          <w:rFonts w:ascii="Arial" w:hAnsi="Arial" w:cs="Arial"/>
          <w:sz w:val="24"/>
          <w:szCs w:val="24"/>
          <w:lang w:val="sr-Cyrl-RS"/>
        </w:rPr>
        <w:t>Информациона и комуникациона технологија</w:t>
      </w:r>
      <w:r w:rsidR="27270E9E" w:rsidRPr="00A971A6">
        <w:rPr>
          <w:rFonts w:ascii="Arial" w:hAnsi="Arial" w:cs="Arial"/>
          <w:sz w:val="24"/>
          <w:szCs w:val="24"/>
          <w:lang w:val="sr-Cyrl-RS"/>
        </w:rPr>
        <w:t xml:space="preserve"> која </w:t>
      </w:r>
      <w:r w:rsidR="732FCF09" w:rsidRPr="00A971A6">
        <w:rPr>
          <w:rFonts w:ascii="Arial" w:hAnsi="Arial" w:cs="Arial"/>
          <w:sz w:val="24"/>
          <w:szCs w:val="24"/>
          <w:lang w:val="sr-Cyrl-RS"/>
        </w:rPr>
        <w:t>п</w:t>
      </w:r>
      <w:r w:rsidR="209773F5" w:rsidRPr="00A971A6">
        <w:rPr>
          <w:rFonts w:ascii="Arial" w:hAnsi="Arial" w:cs="Arial"/>
          <w:sz w:val="24"/>
          <w:szCs w:val="24"/>
          <w:lang w:val="sr-Cyrl-RS"/>
        </w:rPr>
        <w:t>ри</w:t>
      </w:r>
      <w:r w:rsidR="732FCF09" w:rsidRPr="00A971A6">
        <w:rPr>
          <w:rFonts w:ascii="Arial" w:hAnsi="Arial" w:cs="Arial"/>
          <w:sz w:val="24"/>
          <w:szCs w:val="24"/>
          <w:lang w:val="sr-Cyrl-RS"/>
        </w:rPr>
        <w:t>пада Црвеном крсту</w:t>
      </w:r>
      <w:r w:rsidR="009241D4">
        <w:rPr>
          <w:rFonts w:ascii="Arial" w:hAnsi="Arial" w:cs="Arial"/>
          <w:sz w:val="24"/>
          <w:szCs w:val="24"/>
          <w:lang w:val="sr-Cyrl-RS"/>
        </w:rPr>
        <w:t xml:space="preserve"> може се користити</w:t>
      </w:r>
      <w:r w:rsidR="732FCF09" w:rsidRPr="00A971A6">
        <w:rPr>
          <w:rFonts w:ascii="Arial" w:hAnsi="Arial" w:cs="Arial"/>
          <w:sz w:val="24"/>
          <w:szCs w:val="24"/>
          <w:lang w:val="sr-Cyrl-RS"/>
        </w:rPr>
        <w:t xml:space="preserve"> </w:t>
      </w:r>
      <w:r w:rsidR="27270E9E" w:rsidRPr="00A971A6">
        <w:rPr>
          <w:rFonts w:ascii="Arial" w:hAnsi="Arial" w:cs="Arial"/>
          <w:sz w:val="24"/>
          <w:szCs w:val="24"/>
          <w:lang w:val="sr-Cyrl-RS"/>
        </w:rPr>
        <w:t>само за пословне активности</w:t>
      </w:r>
      <w:r w:rsidR="442FD0FA" w:rsidRPr="00A971A6">
        <w:rPr>
          <w:rFonts w:ascii="Arial" w:hAnsi="Arial" w:cs="Arial"/>
          <w:sz w:val="24"/>
          <w:szCs w:val="24"/>
          <w:lang w:val="sr-Cyrl-RS"/>
        </w:rPr>
        <w:t>.</w:t>
      </w:r>
      <w:r w:rsidR="0073585A" w:rsidRPr="00A971A6">
        <w:rPr>
          <w:rFonts w:ascii="Arial" w:hAnsi="Arial" w:cs="Arial"/>
          <w:sz w:val="24"/>
          <w:szCs w:val="24"/>
          <w:lang w:val="sr-Cyrl-RS"/>
        </w:rPr>
        <w:t xml:space="preserve"> </w:t>
      </w:r>
    </w:p>
    <w:p w14:paraId="6DA6E900" w14:textId="110AFBCF" w:rsidR="0073585A" w:rsidRPr="00A971A6" w:rsidRDefault="00DF286D" w:rsidP="00F76AA5">
      <w:pPr>
        <w:pStyle w:val="ListParagraph"/>
        <w:numPr>
          <w:ilvl w:val="0"/>
          <w:numId w:val="10"/>
        </w:numPr>
        <w:spacing w:after="0" w:line="240" w:lineRule="auto"/>
        <w:ind w:left="806"/>
        <w:jc w:val="both"/>
        <w:rPr>
          <w:rFonts w:ascii="Arial" w:hAnsi="Arial" w:cs="Arial"/>
          <w:sz w:val="24"/>
          <w:szCs w:val="24"/>
          <w:lang w:val="sr-Cyrl-RS"/>
        </w:rPr>
      </w:pPr>
      <w:r>
        <w:rPr>
          <w:rFonts w:ascii="Arial" w:hAnsi="Arial" w:cs="Arial"/>
          <w:sz w:val="24"/>
          <w:szCs w:val="24"/>
          <w:lang w:val="sr-Cyrl-RS"/>
        </w:rPr>
        <w:t>Забрањено је откривати</w:t>
      </w:r>
      <w:r w:rsidR="000900FA">
        <w:rPr>
          <w:rFonts w:ascii="Arial" w:hAnsi="Arial" w:cs="Arial"/>
          <w:sz w:val="24"/>
          <w:szCs w:val="24"/>
          <w:lang w:val="sr-Cyrl-RS"/>
        </w:rPr>
        <w:t xml:space="preserve"> </w:t>
      </w:r>
      <w:r w:rsidR="0073585A" w:rsidRPr="00A971A6">
        <w:rPr>
          <w:rFonts w:ascii="Arial" w:hAnsi="Arial" w:cs="Arial"/>
          <w:sz w:val="24"/>
          <w:szCs w:val="24"/>
          <w:lang w:val="sr-Cyrl-RS"/>
        </w:rPr>
        <w:t xml:space="preserve"> осетљиве информације </w:t>
      </w:r>
      <w:r w:rsidR="64C8EFD3" w:rsidRPr="00A971A6">
        <w:rPr>
          <w:rFonts w:ascii="Arial" w:hAnsi="Arial" w:cs="Arial"/>
          <w:sz w:val="24"/>
          <w:szCs w:val="24"/>
          <w:lang w:val="sr-Cyrl-RS"/>
        </w:rPr>
        <w:t xml:space="preserve">о </w:t>
      </w:r>
      <w:r w:rsidR="0073585A" w:rsidRPr="00A971A6">
        <w:rPr>
          <w:rFonts w:ascii="Arial" w:hAnsi="Arial" w:cs="Arial"/>
          <w:sz w:val="24"/>
          <w:szCs w:val="24"/>
          <w:lang w:val="sr-Cyrl-RS"/>
        </w:rPr>
        <w:t>поједин</w:t>
      </w:r>
      <w:r w:rsidR="5CDA5235" w:rsidRPr="00A971A6">
        <w:rPr>
          <w:rFonts w:ascii="Arial" w:hAnsi="Arial" w:cs="Arial"/>
          <w:sz w:val="24"/>
          <w:szCs w:val="24"/>
          <w:lang w:val="sr-Cyrl-RS"/>
        </w:rPr>
        <w:t xml:space="preserve">цима, </w:t>
      </w:r>
      <w:r w:rsidR="0073585A" w:rsidRPr="00A971A6">
        <w:rPr>
          <w:rFonts w:ascii="Arial" w:hAnsi="Arial" w:cs="Arial"/>
          <w:sz w:val="24"/>
          <w:szCs w:val="24"/>
          <w:lang w:val="sr-Cyrl-RS"/>
        </w:rPr>
        <w:t>идентитет</w:t>
      </w:r>
      <w:r w:rsidR="001921A3">
        <w:rPr>
          <w:rFonts w:ascii="Arial" w:hAnsi="Arial" w:cs="Arial"/>
          <w:sz w:val="24"/>
          <w:szCs w:val="24"/>
          <w:lang w:val="sr-Latn-RS"/>
        </w:rPr>
        <w:t xml:space="preserve"> </w:t>
      </w:r>
      <w:r w:rsidR="001921A3">
        <w:rPr>
          <w:rFonts w:ascii="Arial" w:hAnsi="Arial" w:cs="Arial"/>
          <w:sz w:val="24"/>
          <w:szCs w:val="24"/>
          <w:lang w:val="sr-Cyrl-RS"/>
        </w:rPr>
        <w:t>и податке о личности корисника и других лица чије податке обрађује Црвени крст Србије,</w:t>
      </w:r>
      <w:r w:rsidR="0934657D" w:rsidRPr="00A971A6">
        <w:rPr>
          <w:rFonts w:ascii="Arial" w:hAnsi="Arial" w:cs="Arial"/>
          <w:sz w:val="24"/>
          <w:szCs w:val="24"/>
          <w:lang w:val="sr-Cyrl-RS"/>
        </w:rPr>
        <w:t xml:space="preserve"> у складу са Законом о заштити података о личности. </w:t>
      </w:r>
      <w:r w:rsidR="0073585A" w:rsidRPr="00A971A6">
        <w:rPr>
          <w:rFonts w:ascii="Arial" w:hAnsi="Arial" w:cs="Arial"/>
          <w:sz w:val="24"/>
          <w:szCs w:val="24"/>
          <w:lang w:val="sr-Cyrl-RS"/>
        </w:rPr>
        <w:t xml:space="preserve">Морају се уложити сви напори да се заштити идентитет корисника, укључујући њихова имена, лица и географске локације. </w:t>
      </w:r>
    </w:p>
    <w:p w14:paraId="7F4481BF" w14:textId="7F3AFE2C" w:rsidR="0073585A" w:rsidRPr="00A971A6" w:rsidRDefault="00DF286D" w:rsidP="00F76AA5">
      <w:pPr>
        <w:pStyle w:val="ListParagraph"/>
        <w:numPr>
          <w:ilvl w:val="0"/>
          <w:numId w:val="10"/>
        </w:numPr>
        <w:spacing w:after="0" w:line="240" w:lineRule="auto"/>
        <w:ind w:left="806"/>
        <w:jc w:val="both"/>
        <w:rPr>
          <w:rFonts w:ascii="Arial" w:hAnsi="Arial" w:cs="Arial"/>
          <w:sz w:val="24"/>
          <w:szCs w:val="24"/>
          <w:lang w:val="sr-Cyrl-RS"/>
        </w:rPr>
      </w:pPr>
      <w:r>
        <w:rPr>
          <w:rFonts w:ascii="Arial" w:hAnsi="Arial" w:cs="Arial"/>
          <w:sz w:val="24"/>
          <w:szCs w:val="24"/>
          <w:lang w:val="sr-Cyrl-RS"/>
        </w:rPr>
        <w:t>Потребно је заштитити</w:t>
      </w:r>
      <w:r w:rsidR="0073585A" w:rsidRPr="00A971A6">
        <w:rPr>
          <w:rFonts w:ascii="Arial" w:hAnsi="Arial" w:cs="Arial"/>
          <w:sz w:val="24"/>
          <w:szCs w:val="24"/>
          <w:lang w:val="sr-Cyrl-RS"/>
        </w:rPr>
        <w:t xml:space="preserve"> поверљивост </w:t>
      </w:r>
      <w:r w:rsidR="1379B982" w:rsidRPr="00A971A6">
        <w:rPr>
          <w:rFonts w:ascii="Arial" w:hAnsi="Arial" w:cs="Arial"/>
          <w:sz w:val="24"/>
          <w:szCs w:val="24"/>
          <w:lang w:val="sr-Cyrl-RS"/>
        </w:rPr>
        <w:t xml:space="preserve">свих информација и база </w:t>
      </w:r>
      <w:r w:rsidR="0073585A" w:rsidRPr="00A971A6">
        <w:rPr>
          <w:rFonts w:ascii="Arial" w:hAnsi="Arial" w:cs="Arial"/>
          <w:sz w:val="24"/>
          <w:szCs w:val="24"/>
          <w:lang w:val="sr-Cyrl-RS"/>
        </w:rPr>
        <w:t xml:space="preserve">података </w:t>
      </w:r>
      <w:r w:rsidR="6C791EFA" w:rsidRPr="00A971A6">
        <w:rPr>
          <w:rFonts w:ascii="Arial" w:hAnsi="Arial" w:cs="Arial"/>
          <w:sz w:val="24"/>
          <w:szCs w:val="24"/>
          <w:lang w:val="sr-Cyrl-RS"/>
        </w:rPr>
        <w:t xml:space="preserve">који припадају </w:t>
      </w:r>
      <w:r w:rsidR="69885972" w:rsidRPr="00A971A6">
        <w:rPr>
          <w:rFonts w:ascii="Arial" w:hAnsi="Arial" w:cs="Arial"/>
          <w:sz w:val="24"/>
          <w:szCs w:val="24"/>
          <w:lang w:val="sr-Cyrl-RS"/>
        </w:rPr>
        <w:t>Црвено</w:t>
      </w:r>
      <w:r w:rsidR="636EDAD7" w:rsidRPr="00A971A6">
        <w:rPr>
          <w:rFonts w:ascii="Arial" w:hAnsi="Arial" w:cs="Arial"/>
          <w:sz w:val="24"/>
          <w:szCs w:val="24"/>
          <w:lang w:val="sr-Cyrl-RS"/>
        </w:rPr>
        <w:t>м</w:t>
      </w:r>
      <w:r w:rsidR="69885972" w:rsidRPr="00A971A6">
        <w:rPr>
          <w:rFonts w:ascii="Arial" w:hAnsi="Arial" w:cs="Arial"/>
          <w:sz w:val="24"/>
          <w:szCs w:val="24"/>
          <w:lang w:val="sr-Cyrl-RS"/>
        </w:rPr>
        <w:t xml:space="preserve"> крст</w:t>
      </w:r>
      <w:r w:rsidR="332947E7" w:rsidRPr="00A971A6">
        <w:rPr>
          <w:rFonts w:ascii="Arial" w:hAnsi="Arial" w:cs="Arial"/>
          <w:sz w:val="24"/>
          <w:szCs w:val="24"/>
          <w:lang w:val="sr-Cyrl-RS"/>
        </w:rPr>
        <w:t>у</w:t>
      </w:r>
      <w:r w:rsidR="69885972" w:rsidRPr="00A971A6">
        <w:rPr>
          <w:rFonts w:ascii="Arial" w:hAnsi="Arial" w:cs="Arial"/>
          <w:sz w:val="24"/>
          <w:szCs w:val="24"/>
          <w:lang w:val="sr-Cyrl-RS"/>
        </w:rPr>
        <w:t xml:space="preserve"> Србије</w:t>
      </w:r>
      <w:r w:rsidR="0073585A" w:rsidRPr="00A971A6">
        <w:rPr>
          <w:rFonts w:ascii="Arial" w:hAnsi="Arial" w:cs="Arial"/>
          <w:sz w:val="24"/>
          <w:szCs w:val="24"/>
          <w:lang w:val="sr-Cyrl-RS"/>
        </w:rPr>
        <w:t xml:space="preserve"> и не </w:t>
      </w:r>
      <w:r w:rsidRPr="00A971A6">
        <w:rPr>
          <w:rFonts w:ascii="Arial" w:hAnsi="Arial" w:cs="Arial"/>
          <w:sz w:val="24"/>
          <w:szCs w:val="24"/>
          <w:lang w:val="sr-Cyrl-RS"/>
        </w:rPr>
        <w:t>сме</w:t>
      </w:r>
      <w:r>
        <w:rPr>
          <w:rFonts w:ascii="Arial" w:hAnsi="Arial" w:cs="Arial"/>
          <w:sz w:val="24"/>
          <w:szCs w:val="24"/>
          <w:lang w:val="sr-Cyrl-RS"/>
        </w:rPr>
        <w:t>ју се</w:t>
      </w:r>
      <w:r w:rsidRPr="00A971A6">
        <w:rPr>
          <w:rFonts w:ascii="Arial" w:hAnsi="Arial" w:cs="Arial"/>
          <w:sz w:val="24"/>
          <w:szCs w:val="24"/>
          <w:lang w:val="sr-Cyrl-RS"/>
        </w:rPr>
        <w:t xml:space="preserve"> </w:t>
      </w:r>
      <w:r w:rsidR="0073585A" w:rsidRPr="00A971A6">
        <w:rPr>
          <w:rFonts w:ascii="Arial" w:hAnsi="Arial" w:cs="Arial"/>
          <w:sz w:val="24"/>
          <w:szCs w:val="24"/>
          <w:lang w:val="sr-Cyrl-RS"/>
        </w:rPr>
        <w:t xml:space="preserve">саопштавати </w:t>
      </w:r>
      <w:r w:rsidRPr="00A971A6">
        <w:rPr>
          <w:rFonts w:ascii="Arial" w:hAnsi="Arial" w:cs="Arial"/>
          <w:sz w:val="24"/>
          <w:szCs w:val="24"/>
          <w:lang w:val="sr-Cyrl-RS"/>
        </w:rPr>
        <w:t>интерн</w:t>
      </w:r>
      <w:r>
        <w:rPr>
          <w:rFonts w:ascii="Arial" w:hAnsi="Arial" w:cs="Arial"/>
          <w:sz w:val="24"/>
          <w:szCs w:val="24"/>
          <w:lang w:val="sr-Cyrl-RS"/>
        </w:rPr>
        <w:t>е</w:t>
      </w:r>
      <w:r w:rsidRPr="00A971A6">
        <w:rPr>
          <w:rFonts w:ascii="Arial" w:hAnsi="Arial" w:cs="Arial"/>
          <w:sz w:val="24"/>
          <w:szCs w:val="24"/>
          <w:lang w:val="sr-Cyrl-RS"/>
        </w:rPr>
        <w:t xml:space="preserve"> преписк</w:t>
      </w:r>
      <w:r>
        <w:rPr>
          <w:rFonts w:ascii="Arial" w:hAnsi="Arial" w:cs="Arial"/>
          <w:sz w:val="24"/>
          <w:szCs w:val="24"/>
          <w:lang w:val="sr-Cyrl-RS"/>
        </w:rPr>
        <w:t>е</w:t>
      </w:r>
      <w:r w:rsidRPr="00A971A6">
        <w:rPr>
          <w:rFonts w:ascii="Arial" w:hAnsi="Arial" w:cs="Arial"/>
          <w:sz w:val="24"/>
          <w:szCs w:val="24"/>
          <w:lang w:val="sr-Cyrl-RS"/>
        </w:rPr>
        <w:t xml:space="preserve"> </w:t>
      </w:r>
      <w:r w:rsidR="0073585A" w:rsidRPr="00A971A6">
        <w:rPr>
          <w:rFonts w:ascii="Arial" w:hAnsi="Arial" w:cs="Arial"/>
          <w:sz w:val="24"/>
          <w:szCs w:val="24"/>
          <w:lang w:val="sr-Cyrl-RS"/>
        </w:rPr>
        <w:t xml:space="preserve">или информације које су познате </w:t>
      </w:r>
      <w:r>
        <w:rPr>
          <w:rFonts w:ascii="Arial" w:hAnsi="Arial" w:cs="Arial"/>
          <w:sz w:val="24"/>
          <w:szCs w:val="24"/>
          <w:lang w:val="sr-Cyrl-RS"/>
        </w:rPr>
        <w:t xml:space="preserve">услед обављања посла, без претходне </w:t>
      </w:r>
      <w:r w:rsidR="420E2C92" w:rsidRPr="00A971A6">
        <w:rPr>
          <w:rFonts w:ascii="Arial" w:hAnsi="Arial" w:cs="Arial"/>
          <w:sz w:val="24"/>
          <w:szCs w:val="24"/>
          <w:lang w:val="sr-Cyrl-RS"/>
        </w:rPr>
        <w:t xml:space="preserve"> </w:t>
      </w:r>
      <w:r w:rsidR="653CCC48" w:rsidRPr="00A971A6">
        <w:rPr>
          <w:rFonts w:ascii="Arial" w:hAnsi="Arial" w:cs="Arial"/>
          <w:sz w:val="24"/>
          <w:szCs w:val="24"/>
          <w:lang w:val="sr-Cyrl-RS"/>
        </w:rPr>
        <w:t>сагласност</w:t>
      </w:r>
      <w:r>
        <w:rPr>
          <w:rFonts w:ascii="Arial" w:hAnsi="Arial" w:cs="Arial"/>
          <w:sz w:val="24"/>
          <w:szCs w:val="24"/>
          <w:lang w:val="sr-Cyrl-RS"/>
        </w:rPr>
        <w:t>и</w:t>
      </w:r>
      <w:r w:rsidR="653CCC48" w:rsidRPr="00A971A6">
        <w:rPr>
          <w:rFonts w:ascii="Arial" w:hAnsi="Arial" w:cs="Arial"/>
          <w:sz w:val="24"/>
          <w:szCs w:val="24"/>
          <w:lang w:val="sr-Cyrl-RS"/>
        </w:rPr>
        <w:t xml:space="preserve"> секретара или Генералног секретара Црвеног крста Србије. </w:t>
      </w:r>
      <w:r w:rsidR="0073585A" w:rsidRPr="00A971A6">
        <w:rPr>
          <w:rFonts w:ascii="Arial" w:hAnsi="Arial" w:cs="Arial"/>
          <w:sz w:val="24"/>
          <w:szCs w:val="24"/>
          <w:lang w:val="sr-Cyrl-RS"/>
        </w:rPr>
        <w:t>Особље</w:t>
      </w:r>
      <w:r w:rsidR="3124FEE2" w:rsidRPr="00A971A6">
        <w:rPr>
          <w:rFonts w:ascii="Arial" w:hAnsi="Arial" w:cs="Arial"/>
          <w:sz w:val="24"/>
          <w:szCs w:val="24"/>
          <w:lang w:val="sr-Cyrl-RS"/>
        </w:rPr>
        <w:t xml:space="preserve"> (запослени и волонтери)</w:t>
      </w:r>
      <w:r w:rsidR="0073585A" w:rsidRPr="00A971A6">
        <w:rPr>
          <w:rFonts w:ascii="Arial" w:hAnsi="Arial" w:cs="Arial"/>
          <w:sz w:val="24"/>
          <w:szCs w:val="24"/>
          <w:lang w:val="sr-Cyrl-RS"/>
        </w:rPr>
        <w:t xml:space="preserve"> ни у ком тренутку </w:t>
      </w:r>
      <w:r>
        <w:rPr>
          <w:rFonts w:ascii="Arial" w:hAnsi="Arial" w:cs="Arial"/>
          <w:sz w:val="24"/>
          <w:szCs w:val="24"/>
          <w:lang w:val="sr-Cyrl-RS"/>
        </w:rPr>
        <w:t>не смеју</w:t>
      </w:r>
      <w:r w:rsidRPr="00A971A6">
        <w:rPr>
          <w:rFonts w:ascii="Arial" w:hAnsi="Arial" w:cs="Arial"/>
          <w:sz w:val="24"/>
          <w:szCs w:val="24"/>
          <w:lang w:val="sr-Cyrl-RS"/>
        </w:rPr>
        <w:t xml:space="preserve"> </w:t>
      </w:r>
      <w:r w:rsidR="0073585A" w:rsidRPr="00A971A6">
        <w:rPr>
          <w:rFonts w:ascii="Arial" w:hAnsi="Arial" w:cs="Arial"/>
          <w:sz w:val="24"/>
          <w:szCs w:val="24"/>
          <w:lang w:val="sr-Cyrl-RS"/>
        </w:rPr>
        <w:t xml:space="preserve">користити интерне информације </w:t>
      </w:r>
      <w:r w:rsidR="1DB64FA1" w:rsidRPr="00A971A6">
        <w:rPr>
          <w:rFonts w:ascii="Arial" w:hAnsi="Arial" w:cs="Arial"/>
          <w:sz w:val="24"/>
          <w:szCs w:val="24"/>
          <w:lang w:val="sr-Cyrl-RS"/>
        </w:rPr>
        <w:t xml:space="preserve">Црвеног крста Србије </w:t>
      </w:r>
      <w:r>
        <w:rPr>
          <w:rFonts w:ascii="Arial" w:hAnsi="Arial" w:cs="Arial"/>
          <w:sz w:val="24"/>
          <w:szCs w:val="24"/>
          <w:lang w:val="sr-Cyrl-RS"/>
        </w:rPr>
        <w:t xml:space="preserve">како би остварили </w:t>
      </w:r>
      <w:r w:rsidR="0073585A" w:rsidRPr="00A971A6">
        <w:rPr>
          <w:rFonts w:ascii="Arial" w:hAnsi="Arial" w:cs="Arial"/>
          <w:sz w:val="24"/>
          <w:szCs w:val="24"/>
          <w:lang w:val="sr-Cyrl-RS"/>
        </w:rPr>
        <w:t>приватну корист.</w:t>
      </w:r>
    </w:p>
    <w:p w14:paraId="6D983815" w14:textId="75A9B600" w:rsidR="0073585A" w:rsidRPr="00A971A6" w:rsidRDefault="00B139D8" w:rsidP="00F76AA5">
      <w:pPr>
        <w:pStyle w:val="ListParagraph"/>
        <w:numPr>
          <w:ilvl w:val="0"/>
          <w:numId w:val="10"/>
        </w:numPr>
        <w:spacing w:after="0" w:line="240" w:lineRule="auto"/>
        <w:ind w:left="806"/>
        <w:jc w:val="both"/>
        <w:rPr>
          <w:rFonts w:ascii="Arial" w:hAnsi="Arial" w:cs="Arial"/>
          <w:sz w:val="24"/>
          <w:szCs w:val="24"/>
          <w:lang w:val="sr-Cyrl-RS"/>
        </w:rPr>
      </w:pPr>
      <w:r>
        <w:rPr>
          <w:rFonts w:ascii="Arial" w:hAnsi="Arial" w:cs="Arial"/>
          <w:sz w:val="24"/>
          <w:szCs w:val="24"/>
          <w:lang w:val="sr-Cyrl-RS"/>
        </w:rPr>
        <w:t>Потребно је одмах обавестити</w:t>
      </w:r>
      <w:r w:rsidR="0073585A" w:rsidRPr="00A971A6">
        <w:rPr>
          <w:rFonts w:ascii="Arial" w:hAnsi="Arial" w:cs="Arial"/>
          <w:sz w:val="24"/>
          <w:szCs w:val="24"/>
          <w:lang w:val="sr-Cyrl-RS"/>
        </w:rPr>
        <w:t xml:space="preserve"> </w:t>
      </w:r>
      <w:r w:rsidR="4D491888" w:rsidRPr="00A971A6">
        <w:rPr>
          <w:rFonts w:ascii="Arial" w:hAnsi="Arial" w:cs="Arial"/>
          <w:sz w:val="24"/>
          <w:szCs w:val="24"/>
          <w:lang w:val="sr-Cyrl-RS"/>
        </w:rPr>
        <w:t xml:space="preserve">секретара организације и - или </w:t>
      </w:r>
      <w:r w:rsidR="0073585A" w:rsidRPr="00A971A6">
        <w:rPr>
          <w:rFonts w:ascii="Arial" w:hAnsi="Arial" w:cs="Arial"/>
          <w:sz w:val="24"/>
          <w:szCs w:val="24"/>
          <w:lang w:val="sr-Cyrl-RS"/>
        </w:rPr>
        <w:t xml:space="preserve"> генералног секретара и </w:t>
      </w:r>
      <w:r w:rsidR="00DF286D" w:rsidRPr="00A971A6">
        <w:rPr>
          <w:rFonts w:ascii="Arial" w:hAnsi="Arial" w:cs="Arial"/>
          <w:sz w:val="24"/>
          <w:szCs w:val="24"/>
          <w:lang w:val="sr-Cyrl-RS"/>
        </w:rPr>
        <w:t>следит</w:t>
      </w:r>
      <w:r w:rsidR="00DF286D">
        <w:rPr>
          <w:rFonts w:ascii="Arial" w:hAnsi="Arial" w:cs="Arial"/>
          <w:sz w:val="24"/>
          <w:szCs w:val="24"/>
          <w:lang w:val="sr-Cyrl-RS"/>
        </w:rPr>
        <w:t>и</w:t>
      </w:r>
      <w:r w:rsidR="00DF286D" w:rsidRPr="00A971A6">
        <w:rPr>
          <w:rFonts w:ascii="Arial" w:hAnsi="Arial" w:cs="Arial"/>
          <w:sz w:val="24"/>
          <w:szCs w:val="24"/>
          <w:lang w:val="sr-Cyrl-RS"/>
        </w:rPr>
        <w:t xml:space="preserve"> </w:t>
      </w:r>
      <w:r w:rsidR="0073585A" w:rsidRPr="00A971A6">
        <w:rPr>
          <w:rFonts w:ascii="Arial" w:hAnsi="Arial" w:cs="Arial"/>
          <w:sz w:val="24"/>
          <w:szCs w:val="24"/>
          <w:lang w:val="sr-Cyrl-RS"/>
        </w:rPr>
        <w:t xml:space="preserve">његова / њена упутства у случају </w:t>
      </w:r>
      <w:r w:rsidR="00DF286D">
        <w:rPr>
          <w:rFonts w:ascii="Arial" w:hAnsi="Arial" w:cs="Arial"/>
          <w:sz w:val="24"/>
          <w:szCs w:val="24"/>
          <w:lang w:val="sr-Cyrl-RS"/>
        </w:rPr>
        <w:t>позива од стране надлежног органа да се дају докази</w:t>
      </w:r>
      <w:r w:rsidR="0073585A" w:rsidRPr="00A971A6">
        <w:rPr>
          <w:rFonts w:ascii="Arial" w:hAnsi="Arial" w:cs="Arial"/>
          <w:sz w:val="24"/>
          <w:szCs w:val="24"/>
          <w:lang w:val="sr-Cyrl-RS"/>
        </w:rPr>
        <w:t xml:space="preserve"> или информације које</w:t>
      </w:r>
      <w:r>
        <w:rPr>
          <w:rFonts w:ascii="Arial" w:hAnsi="Arial" w:cs="Arial"/>
          <w:sz w:val="24"/>
          <w:szCs w:val="24"/>
          <w:lang w:val="sr-Cyrl-RS"/>
        </w:rPr>
        <w:t xml:space="preserve"> су</w:t>
      </w:r>
      <w:r w:rsidR="0073585A" w:rsidRPr="00A971A6">
        <w:rPr>
          <w:rFonts w:ascii="Arial" w:hAnsi="Arial" w:cs="Arial"/>
          <w:sz w:val="24"/>
          <w:szCs w:val="24"/>
          <w:lang w:val="sr-Cyrl-RS"/>
        </w:rPr>
        <w:t xml:space="preserve"> </w:t>
      </w:r>
      <w:r w:rsidR="00DF286D">
        <w:rPr>
          <w:rFonts w:ascii="Arial" w:hAnsi="Arial" w:cs="Arial"/>
          <w:sz w:val="24"/>
          <w:szCs w:val="24"/>
          <w:lang w:val="sr-Cyrl-RS"/>
        </w:rPr>
        <w:t xml:space="preserve">добијене током обављања </w:t>
      </w:r>
      <w:r w:rsidR="2C7398A8" w:rsidRPr="00A971A6">
        <w:rPr>
          <w:rFonts w:ascii="Arial" w:hAnsi="Arial" w:cs="Arial"/>
          <w:sz w:val="24"/>
          <w:szCs w:val="24"/>
          <w:lang w:val="sr-Cyrl-RS"/>
        </w:rPr>
        <w:t xml:space="preserve"> посла у Црвеном крсту. </w:t>
      </w:r>
    </w:p>
    <w:p w14:paraId="2ADC366F" w14:textId="57B4CD06" w:rsidR="0073585A" w:rsidRPr="003E034B" w:rsidRDefault="00DF286D" w:rsidP="00F76AA5">
      <w:pPr>
        <w:pStyle w:val="ListParagraph"/>
        <w:numPr>
          <w:ilvl w:val="0"/>
          <w:numId w:val="10"/>
        </w:numPr>
        <w:spacing w:after="0" w:line="240" w:lineRule="auto"/>
        <w:ind w:left="806"/>
        <w:jc w:val="both"/>
        <w:rPr>
          <w:rFonts w:ascii="Arial" w:hAnsi="Arial" w:cs="Arial"/>
          <w:sz w:val="24"/>
          <w:szCs w:val="24"/>
          <w:lang w:val="sr-Cyrl-RS"/>
        </w:rPr>
      </w:pPr>
      <w:r>
        <w:rPr>
          <w:rFonts w:ascii="Arial" w:hAnsi="Arial" w:cs="Arial"/>
          <w:sz w:val="24"/>
          <w:szCs w:val="24"/>
          <w:lang w:val="sr-Cyrl-RS"/>
        </w:rPr>
        <w:t>Није до</w:t>
      </w:r>
      <w:r w:rsidR="00B139D8">
        <w:rPr>
          <w:rFonts w:ascii="Arial" w:hAnsi="Arial" w:cs="Arial"/>
          <w:sz w:val="24"/>
          <w:szCs w:val="24"/>
          <w:lang w:val="sr-Cyrl-RS"/>
        </w:rPr>
        <w:t>з</w:t>
      </w:r>
      <w:r>
        <w:rPr>
          <w:rFonts w:ascii="Arial" w:hAnsi="Arial" w:cs="Arial"/>
          <w:sz w:val="24"/>
          <w:szCs w:val="24"/>
          <w:lang w:val="sr-Cyrl-RS"/>
        </w:rPr>
        <w:t>вољ</w:t>
      </w:r>
      <w:r w:rsidR="00B139D8">
        <w:rPr>
          <w:rFonts w:ascii="Arial" w:hAnsi="Arial" w:cs="Arial"/>
          <w:sz w:val="24"/>
          <w:szCs w:val="24"/>
          <w:lang w:val="sr-Cyrl-RS"/>
        </w:rPr>
        <w:t>е</w:t>
      </w:r>
      <w:r w:rsidR="00990A26">
        <w:rPr>
          <w:rFonts w:ascii="Arial" w:hAnsi="Arial" w:cs="Arial"/>
          <w:sz w:val="24"/>
          <w:szCs w:val="24"/>
          <w:lang w:val="sr-Cyrl-RS"/>
        </w:rPr>
        <w:t>но објављивање</w:t>
      </w:r>
      <w:r w:rsidR="0073585A" w:rsidRPr="00A971A6">
        <w:rPr>
          <w:rFonts w:ascii="Arial" w:hAnsi="Arial" w:cs="Arial"/>
          <w:sz w:val="24"/>
          <w:szCs w:val="24"/>
          <w:lang w:val="sr-Cyrl-RS"/>
        </w:rPr>
        <w:t xml:space="preserve"> ниједно</w:t>
      </w:r>
      <w:r>
        <w:rPr>
          <w:rFonts w:ascii="Arial" w:hAnsi="Arial" w:cs="Arial"/>
          <w:sz w:val="24"/>
          <w:szCs w:val="24"/>
          <w:lang w:val="sr-Cyrl-RS"/>
        </w:rPr>
        <w:t>г</w:t>
      </w:r>
      <w:r w:rsidR="0073585A" w:rsidRPr="00A971A6">
        <w:rPr>
          <w:rFonts w:ascii="Arial" w:hAnsi="Arial" w:cs="Arial"/>
          <w:sz w:val="24"/>
          <w:szCs w:val="24"/>
          <w:lang w:val="sr-Cyrl-RS"/>
        </w:rPr>
        <w:t xml:space="preserve"> де</w:t>
      </w:r>
      <w:r w:rsidR="00B139D8">
        <w:rPr>
          <w:rFonts w:ascii="Arial" w:hAnsi="Arial" w:cs="Arial"/>
          <w:sz w:val="24"/>
          <w:szCs w:val="24"/>
          <w:lang w:val="sr-Cyrl-RS"/>
        </w:rPr>
        <w:t>ла</w:t>
      </w:r>
      <w:r w:rsidR="0073585A" w:rsidRPr="00A971A6">
        <w:rPr>
          <w:rFonts w:ascii="Arial" w:hAnsi="Arial" w:cs="Arial"/>
          <w:sz w:val="24"/>
          <w:szCs w:val="24"/>
          <w:lang w:val="sr-Cyrl-RS"/>
        </w:rPr>
        <w:t xml:space="preserve"> (укључујући списе, фотографије, видео записе, итд.) </w:t>
      </w:r>
      <w:r w:rsidR="3990CE88" w:rsidRPr="00A971A6">
        <w:rPr>
          <w:rFonts w:ascii="Arial" w:hAnsi="Arial" w:cs="Arial"/>
          <w:sz w:val="24"/>
          <w:szCs w:val="24"/>
          <w:lang w:val="sr-Cyrl-RS"/>
        </w:rPr>
        <w:t>к</w:t>
      </w:r>
      <w:r w:rsidR="0073585A" w:rsidRPr="00A971A6">
        <w:rPr>
          <w:rFonts w:ascii="Arial" w:hAnsi="Arial" w:cs="Arial"/>
          <w:sz w:val="24"/>
          <w:szCs w:val="24"/>
          <w:lang w:val="sr-Cyrl-RS"/>
        </w:rPr>
        <w:t xml:space="preserve">оје је произведено </w:t>
      </w:r>
      <w:r w:rsidR="1B3DDC72" w:rsidRPr="00A971A6">
        <w:rPr>
          <w:rFonts w:ascii="Arial" w:hAnsi="Arial" w:cs="Arial"/>
          <w:sz w:val="24"/>
          <w:szCs w:val="24"/>
          <w:lang w:val="sr-Cyrl-RS"/>
        </w:rPr>
        <w:t>током обављања</w:t>
      </w:r>
      <w:r w:rsidR="0073585A" w:rsidRPr="00A971A6">
        <w:rPr>
          <w:rFonts w:ascii="Arial" w:hAnsi="Arial" w:cs="Arial"/>
          <w:sz w:val="24"/>
          <w:szCs w:val="24"/>
          <w:lang w:val="sr-Cyrl-RS"/>
        </w:rPr>
        <w:t xml:space="preserve"> зада</w:t>
      </w:r>
      <w:r w:rsidR="649275F3" w:rsidRPr="00A971A6">
        <w:rPr>
          <w:rFonts w:ascii="Arial" w:hAnsi="Arial" w:cs="Arial"/>
          <w:sz w:val="24"/>
          <w:szCs w:val="24"/>
          <w:lang w:val="sr-Cyrl-RS"/>
        </w:rPr>
        <w:t>така</w:t>
      </w:r>
      <w:r w:rsidR="0073585A" w:rsidRPr="00A971A6">
        <w:rPr>
          <w:rFonts w:ascii="Arial" w:hAnsi="Arial" w:cs="Arial"/>
          <w:sz w:val="24"/>
          <w:szCs w:val="24"/>
          <w:lang w:val="sr-Cyrl-RS"/>
        </w:rPr>
        <w:t xml:space="preserve"> и </w:t>
      </w:r>
      <w:r w:rsidR="2FBCC9E9" w:rsidRPr="00A971A6">
        <w:rPr>
          <w:rFonts w:ascii="Arial" w:hAnsi="Arial" w:cs="Arial"/>
          <w:sz w:val="24"/>
          <w:szCs w:val="24"/>
          <w:lang w:val="sr-Cyrl-RS"/>
        </w:rPr>
        <w:t xml:space="preserve"> посла у Црвеном крсту</w:t>
      </w:r>
      <w:r w:rsidR="0073585A" w:rsidRPr="00A971A6">
        <w:rPr>
          <w:rFonts w:ascii="Arial" w:hAnsi="Arial" w:cs="Arial"/>
          <w:sz w:val="24"/>
          <w:szCs w:val="24"/>
          <w:lang w:val="sr-Cyrl-RS"/>
        </w:rPr>
        <w:t xml:space="preserve"> без претходног одобрења </w:t>
      </w:r>
      <w:r w:rsidR="46822706" w:rsidRPr="00A971A6">
        <w:rPr>
          <w:rFonts w:ascii="Arial" w:hAnsi="Arial" w:cs="Arial"/>
          <w:sz w:val="24"/>
          <w:szCs w:val="24"/>
          <w:lang w:val="sr-Cyrl-RS"/>
        </w:rPr>
        <w:t xml:space="preserve">секретара организације и - или </w:t>
      </w:r>
      <w:r w:rsidR="0073585A" w:rsidRPr="00A971A6">
        <w:rPr>
          <w:rFonts w:ascii="Arial" w:hAnsi="Arial" w:cs="Arial"/>
          <w:sz w:val="24"/>
          <w:szCs w:val="24"/>
          <w:lang w:val="sr-Cyrl-RS"/>
        </w:rPr>
        <w:t xml:space="preserve">генералног секретара. </w:t>
      </w:r>
      <w:r w:rsidR="672987A4" w:rsidRPr="00A971A6">
        <w:rPr>
          <w:rFonts w:ascii="Arial" w:hAnsi="Arial" w:cs="Arial"/>
          <w:sz w:val="24"/>
          <w:szCs w:val="24"/>
          <w:lang w:val="sr-Cyrl-RS"/>
        </w:rPr>
        <w:t xml:space="preserve">Сви материјали ове врсте који су настали током обављања посла интелектуална су својина Црвеног крста и сва права по основу интелектуалне својине </w:t>
      </w:r>
      <w:r w:rsidR="42A66D6E" w:rsidRPr="00A971A6">
        <w:rPr>
          <w:rFonts w:ascii="Arial" w:hAnsi="Arial" w:cs="Arial"/>
          <w:sz w:val="24"/>
          <w:szCs w:val="24"/>
          <w:lang w:val="sr-Cyrl-RS"/>
        </w:rPr>
        <w:t xml:space="preserve">у случају кршења ове обавезе припадају Црвеном крсту (као и сав приход од такве </w:t>
      </w:r>
      <w:r w:rsidR="4E48FC6C" w:rsidRPr="00A971A6">
        <w:rPr>
          <w:rFonts w:ascii="Arial" w:hAnsi="Arial" w:cs="Arial"/>
          <w:sz w:val="24"/>
          <w:szCs w:val="24"/>
          <w:lang w:val="sr-Cyrl-RS"/>
        </w:rPr>
        <w:t>публикације, ауторског дела)</w:t>
      </w:r>
      <w:r w:rsidR="42A66D6E" w:rsidRPr="00A971A6">
        <w:rPr>
          <w:rFonts w:ascii="Arial" w:hAnsi="Arial" w:cs="Arial"/>
          <w:sz w:val="24"/>
          <w:szCs w:val="24"/>
          <w:lang w:val="sr-Cyrl-RS"/>
        </w:rPr>
        <w:t xml:space="preserve">. </w:t>
      </w:r>
    </w:p>
    <w:p w14:paraId="0CA9C295" w14:textId="77777777" w:rsidR="0071311F" w:rsidRDefault="0071311F" w:rsidP="0071311F">
      <w:pPr>
        <w:spacing w:after="0" w:line="240" w:lineRule="auto"/>
        <w:jc w:val="both"/>
        <w:rPr>
          <w:rFonts w:ascii="Arial" w:hAnsi="Arial" w:cs="Arial"/>
          <w:b/>
          <w:color w:val="0070C0"/>
          <w:sz w:val="24"/>
          <w:szCs w:val="24"/>
          <w:u w:val="single"/>
          <w:lang w:val="sr-Cyrl-RS"/>
        </w:rPr>
      </w:pPr>
    </w:p>
    <w:p w14:paraId="06BE3F99" w14:textId="4E629CAB" w:rsidR="0073585A" w:rsidRDefault="0073585A" w:rsidP="0071311F">
      <w:pPr>
        <w:spacing w:after="0" w:line="240" w:lineRule="auto"/>
        <w:jc w:val="both"/>
        <w:rPr>
          <w:rFonts w:ascii="Arial" w:hAnsi="Arial" w:cs="Arial"/>
          <w:b/>
          <w:color w:val="0070C0"/>
          <w:sz w:val="24"/>
          <w:szCs w:val="24"/>
          <w:u w:val="single"/>
          <w:lang w:val="sr-Cyrl-RS"/>
        </w:rPr>
      </w:pPr>
      <w:r w:rsidRPr="003E034B">
        <w:rPr>
          <w:rFonts w:ascii="Arial" w:hAnsi="Arial" w:cs="Arial"/>
          <w:b/>
          <w:color w:val="0070C0"/>
          <w:sz w:val="24"/>
          <w:szCs w:val="24"/>
          <w:u w:val="single"/>
          <w:lang w:val="sr-Cyrl-RS"/>
        </w:rPr>
        <w:t>Сигурност</w:t>
      </w:r>
      <w:r w:rsidR="3C1D9D84" w:rsidRPr="003E034B">
        <w:rPr>
          <w:rFonts w:ascii="Arial" w:hAnsi="Arial" w:cs="Arial"/>
          <w:b/>
          <w:color w:val="0070C0"/>
          <w:sz w:val="24"/>
          <w:szCs w:val="24"/>
          <w:u w:val="single"/>
          <w:lang w:val="sr-Cyrl-RS"/>
        </w:rPr>
        <w:t xml:space="preserve"> и безбедност на радном месту и током обављања задатака</w:t>
      </w:r>
    </w:p>
    <w:p w14:paraId="38212CDB" w14:textId="77777777" w:rsidR="00F76AA5" w:rsidRPr="003E034B" w:rsidRDefault="00F76AA5" w:rsidP="0071311F">
      <w:pPr>
        <w:spacing w:after="0" w:line="240" w:lineRule="auto"/>
        <w:jc w:val="both"/>
        <w:rPr>
          <w:rFonts w:ascii="Arial" w:hAnsi="Arial" w:cs="Arial"/>
          <w:b/>
          <w:color w:val="0070C0"/>
          <w:sz w:val="24"/>
          <w:szCs w:val="24"/>
          <w:u w:val="single"/>
          <w:lang w:val="sr-Cyrl-RS"/>
        </w:rPr>
      </w:pPr>
    </w:p>
    <w:p w14:paraId="37111138" w14:textId="695A01BE" w:rsidR="0073585A" w:rsidRDefault="00952BFC" w:rsidP="0071311F">
      <w:pPr>
        <w:pStyle w:val="ListParagraph"/>
        <w:numPr>
          <w:ilvl w:val="0"/>
          <w:numId w:val="10"/>
        </w:numPr>
        <w:spacing w:after="0" w:line="240" w:lineRule="auto"/>
        <w:jc w:val="both"/>
        <w:rPr>
          <w:rFonts w:ascii="Arial" w:hAnsi="Arial" w:cs="Arial"/>
          <w:sz w:val="24"/>
          <w:szCs w:val="24"/>
          <w:lang w:val="sr-Cyrl-RS"/>
        </w:rPr>
      </w:pPr>
      <w:r>
        <w:rPr>
          <w:rFonts w:ascii="Arial" w:hAnsi="Arial" w:cs="Arial"/>
          <w:sz w:val="24"/>
          <w:szCs w:val="24"/>
          <w:lang w:val="sr-Cyrl-RS"/>
        </w:rPr>
        <w:t xml:space="preserve">Неопходно је придржавање </w:t>
      </w:r>
      <w:r w:rsidR="0073585A" w:rsidRPr="00A971A6">
        <w:rPr>
          <w:rFonts w:ascii="Arial" w:hAnsi="Arial" w:cs="Arial"/>
          <w:sz w:val="24"/>
          <w:szCs w:val="24"/>
          <w:lang w:val="sr-Cyrl-RS"/>
        </w:rPr>
        <w:t xml:space="preserve">минималних </w:t>
      </w:r>
      <w:r w:rsidR="3CA8F682" w:rsidRPr="00A971A6">
        <w:rPr>
          <w:rFonts w:ascii="Arial" w:hAnsi="Arial" w:cs="Arial"/>
          <w:sz w:val="24"/>
          <w:szCs w:val="24"/>
          <w:lang w:val="sr-Cyrl-RS"/>
        </w:rPr>
        <w:t>безбедносних</w:t>
      </w:r>
      <w:r w:rsidR="0073585A" w:rsidRPr="00A971A6">
        <w:rPr>
          <w:rFonts w:ascii="Arial" w:hAnsi="Arial" w:cs="Arial"/>
          <w:sz w:val="24"/>
          <w:szCs w:val="24"/>
          <w:lang w:val="sr-Cyrl-RS"/>
        </w:rPr>
        <w:t xml:space="preserve"> захтева и прописа  или упутстава која могу бити издата</w:t>
      </w:r>
      <w:r w:rsidR="289B86CF" w:rsidRPr="00A971A6">
        <w:rPr>
          <w:rFonts w:ascii="Arial" w:hAnsi="Arial" w:cs="Arial"/>
          <w:sz w:val="24"/>
          <w:szCs w:val="24"/>
          <w:lang w:val="sr-Cyrl-RS"/>
        </w:rPr>
        <w:t xml:space="preserve"> од стране надлежних органа који се баве питањем безбедности.</w:t>
      </w:r>
    </w:p>
    <w:p w14:paraId="5CBD3E76" w14:textId="3D01CA76" w:rsidR="00E93D37" w:rsidRPr="00A971A6" w:rsidRDefault="00952BFC" w:rsidP="0071311F">
      <w:pPr>
        <w:pStyle w:val="ListParagraph"/>
        <w:numPr>
          <w:ilvl w:val="0"/>
          <w:numId w:val="10"/>
        </w:numPr>
        <w:spacing w:after="0" w:line="240" w:lineRule="auto"/>
        <w:jc w:val="both"/>
        <w:rPr>
          <w:rFonts w:ascii="Arial" w:hAnsi="Arial" w:cs="Arial"/>
          <w:sz w:val="24"/>
          <w:szCs w:val="24"/>
          <w:lang w:val="sr-Cyrl-RS"/>
        </w:rPr>
      </w:pPr>
      <w:r>
        <w:rPr>
          <w:rFonts w:ascii="Arial" w:hAnsi="Arial" w:cs="Arial"/>
          <w:sz w:val="24"/>
          <w:szCs w:val="24"/>
          <w:lang w:val="sr-Cyrl-RS"/>
        </w:rPr>
        <w:t xml:space="preserve">Неопходно је придржавање </w:t>
      </w:r>
      <w:r w:rsidR="00E93D37">
        <w:rPr>
          <w:rFonts w:ascii="Arial" w:hAnsi="Arial" w:cs="Arial"/>
          <w:sz w:val="24"/>
          <w:szCs w:val="24"/>
          <w:lang w:val="sr-Cyrl-RS"/>
        </w:rPr>
        <w:t xml:space="preserve">правила о употреби личних заштитних средстава прописаних за заштиту од одговарајућих процењених ризика и опасности у току извршења одређених задатака. Приоритет је сачувати живот свих људи који помажу (запослени и волонтери) по цену да се на </w:t>
      </w:r>
      <w:r w:rsidR="00E93D37">
        <w:rPr>
          <w:rFonts w:ascii="Arial" w:hAnsi="Arial" w:cs="Arial"/>
          <w:sz w:val="24"/>
          <w:szCs w:val="24"/>
          <w:lang w:val="sr-Cyrl-RS"/>
        </w:rPr>
        <w:lastRenderedPageBreak/>
        <w:t>пример одус</w:t>
      </w:r>
      <w:r w:rsidR="00E96ADC">
        <w:rPr>
          <w:rFonts w:ascii="Arial" w:hAnsi="Arial" w:cs="Arial"/>
          <w:sz w:val="24"/>
          <w:szCs w:val="24"/>
          <w:lang w:val="sr-Cyrl-RS"/>
        </w:rPr>
        <w:t>тане од спасилач</w:t>
      </w:r>
      <w:r w:rsidR="00E93D37">
        <w:rPr>
          <w:rFonts w:ascii="Arial" w:hAnsi="Arial" w:cs="Arial"/>
          <w:sz w:val="24"/>
          <w:szCs w:val="24"/>
          <w:lang w:val="sr-Cyrl-RS"/>
        </w:rPr>
        <w:t>ких активности</w:t>
      </w:r>
      <w:r w:rsidR="00E96ADC">
        <w:rPr>
          <w:rFonts w:ascii="Arial" w:hAnsi="Arial" w:cs="Arial"/>
          <w:sz w:val="24"/>
          <w:szCs w:val="24"/>
          <w:lang w:val="sr-Cyrl-RS"/>
        </w:rPr>
        <w:t xml:space="preserve"> уколико је процењени ризик висок.</w:t>
      </w:r>
    </w:p>
    <w:p w14:paraId="1580C10D" w14:textId="796DE33B" w:rsidR="0073585A" w:rsidRPr="00A971A6" w:rsidRDefault="00DF59A1" w:rsidP="0071311F">
      <w:pPr>
        <w:pStyle w:val="ListParagraph"/>
        <w:numPr>
          <w:ilvl w:val="0"/>
          <w:numId w:val="10"/>
        </w:numPr>
        <w:spacing w:after="0" w:line="240" w:lineRule="auto"/>
        <w:jc w:val="both"/>
        <w:rPr>
          <w:rFonts w:ascii="Arial" w:hAnsi="Arial" w:cs="Arial"/>
          <w:sz w:val="24"/>
          <w:szCs w:val="24"/>
          <w:lang w:val="sr-Cyrl-RS"/>
        </w:rPr>
      </w:pPr>
      <w:r>
        <w:rPr>
          <w:rFonts w:ascii="Arial" w:hAnsi="Arial" w:cs="Arial"/>
          <w:sz w:val="24"/>
          <w:szCs w:val="24"/>
          <w:lang w:val="sr-Cyrl-RS"/>
        </w:rPr>
        <w:t xml:space="preserve">Неопходно </w:t>
      </w:r>
      <w:r w:rsidR="00952BFC">
        <w:rPr>
          <w:rFonts w:ascii="Arial" w:hAnsi="Arial" w:cs="Arial"/>
          <w:sz w:val="24"/>
          <w:szCs w:val="24"/>
          <w:lang w:val="sr-Cyrl-RS"/>
        </w:rPr>
        <w:t xml:space="preserve">је придржавати се </w:t>
      </w:r>
      <w:r w:rsidR="588F4BD1" w:rsidRPr="00A971A6">
        <w:rPr>
          <w:rFonts w:ascii="Arial" w:hAnsi="Arial" w:cs="Arial"/>
          <w:sz w:val="24"/>
          <w:szCs w:val="24"/>
          <w:lang w:val="sr-Cyrl-RS"/>
        </w:rPr>
        <w:t>правила о саобраћају</w:t>
      </w:r>
      <w:r w:rsidR="0073585A" w:rsidRPr="00A971A6">
        <w:rPr>
          <w:rFonts w:ascii="Arial" w:hAnsi="Arial" w:cs="Arial"/>
          <w:sz w:val="24"/>
          <w:szCs w:val="24"/>
          <w:lang w:val="sr-Cyrl-RS"/>
        </w:rPr>
        <w:t xml:space="preserve"> и </w:t>
      </w:r>
      <w:r w:rsidR="00952BFC" w:rsidRPr="00A971A6">
        <w:rPr>
          <w:rFonts w:ascii="Arial" w:hAnsi="Arial" w:cs="Arial"/>
          <w:sz w:val="24"/>
          <w:szCs w:val="24"/>
          <w:lang w:val="sr-Cyrl-RS"/>
        </w:rPr>
        <w:t>пошт</w:t>
      </w:r>
      <w:r w:rsidR="00952BFC">
        <w:rPr>
          <w:rFonts w:ascii="Arial" w:hAnsi="Arial" w:cs="Arial"/>
          <w:sz w:val="24"/>
          <w:szCs w:val="24"/>
          <w:lang w:val="sr-Cyrl-RS"/>
        </w:rPr>
        <w:t>овање</w:t>
      </w:r>
      <w:r w:rsidR="00952BFC" w:rsidRPr="00A971A6">
        <w:rPr>
          <w:rFonts w:ascii="Arial" w:hAnsi="Arial" w:cs="Arial"/>
          <w:sz w:val="24"/>
          <w:szCs w:val="24"/>
          <w:lang w:val="sr-Cyrl-RS"/>
        </w:rPr>
        <w:t xml:space="preserve"> пропис</w:t>
      </w:r>
      <w:r w:rsidR="00952BFC">
        <w:rPr>
          <w:rFonts w:ascii="Arial" w:hAnsi="Arial" w:cs="Arial"/>
          <w:sz w:val="24"/>
          <w:szCs w:val="24"/>
          <w:lang w:val="sr-Cyrl-RS"/>
        </w:rPr>
        <w:t>а</w:t>
      </w:r>
      <w:r w:rsidR="00952BFC" w:rsidRPr="00A971A6">
        <w:rPr>
          <w:rFonts w:ascii="Arial" w:hAnsi="Arial" w:cs="Arial"/>
          <w:sz w:val="24"/>
          <w:szCs w:val="24"/>
          <w:lang w:val="sr-Cyrl-RS"/>
        </w:rPr>
        <w:t xml:space="preserve"> </w:t>
      </w:r>
      <w:r w:rsidR="4D690C93" w:rsidRPr="00A971A6">
        <w:rPr>
          <w:rFonts w:ascii="Arial" w:hAnsi="Arial" w:cs="Arial"/>
          <w:sz w:val="24"/>
          <w:szCs w:val="24"/>
          <w:lang w:val="sr-Cyrl-RS"/>
        </w:rPr>
        <w:t xml:space="preserve">када </w:t>
      </w:r>
      <w:r w:rsidR="00952BFC">
        <w:rPr>
          <w:rFonts w:ascii="Arial" w:hAnsi="Arial" w:cs="Arial"/>
          <w:sz w:val="24"/>
          <w:szCs w:val="24"/>
          <w:lang w:val="sr-Cyrl-RS"/>
        </w:rPr>
        <w:t xml:space="preserve">се </w:t>
      </w:r>
      <w:r w:rsidR="4D690C93" w:rsidRPr="00A971A6">
        <w:rPr>
          <w:rFonts w:ascii="Arial" w:hAnsi="Arial" w:cs="Arial"/>
          <w:sz w:val="24"/>
          <w:szCs w:val="24"/>
          <w:lang w:val="sr-Cyrl-RS"/>
        </w:rPr>
        <w:t>управља возилом у власништву Црвеног крста.</w:t>
      </w:r>
      <w:r w:rsidR="0073585A" w:rsidRPr="00A971A6">
        <w:rPr>
          <w:rFonts w:ascii="Arial" w:hAnsi="Arial" w:cs="Arial"/>
          <w:sz w:val="24"/>
          <w:szCs w:val="24"/>
          <w:lang w:val="sr-Cyrl-RS"/>
        </w:rPr>
        <w:t xml:space="preserve"> Особљу је посебно забрањено да вози возила </w:t>
      </w:r>
      <w:r w:rsidR="0A8A11EC" w:rsidRPr="00A971A6">
        <w:rPr>
          <w:rFonts w:ascii="Arial" w:hAnsi="Arial" w:cs="Arial"/>
          <w:sz w:val="24"/>
          <w:szCs w:val="24"/>
          <w:lang w:val="sr-Cyrl-RS"/>
        </w:rPr>
        <w:t>Црвеног крста Србије</w:t>
      </w:r>
      <w:r w:rsidR="0073585A" w:rsidRPr="00A971A6">
        <w:rPr>
          <w:rFonts w:ascii="Arial" w:hAnsi="Arial" w:cs="Arial"/>
          <w:sz w:val="24"/>
          <w:szCs w:val="24"/>
          <w:lang w:val="sr-Cyrl-RS"/>
        </w:rPr>
        <w:t xml:space="preserve"> под утицајем било ког алкохола или </w:t>
      </w:r>
      <w:r w:rsidR="19E03B78" w:rsidRPr="00A971A6">
        <w:rPr>
          <w:rFonts w:ascii="Arial" w:hAnsi="Arial" w:cs="Arial"/>
          <w:sz w:val="24"/>
          <w:szCs w:val="24"/>
          <w:lang w:val="sr-Cyrl-RS"/>
        </w:rPr>
        <w:t xml:space="preserve">психо-активних </w:t>
      </w:r>
      <w:r w:rsidR="0073585A" w:rsidRPr="00A971A6">
        <w:rPr>
          <w:rFonts w:ascii="Arial" w:hAnsi="Arial" w:cs="Arial"/>
          <w:sz w:val="24"/>
          <w:szCs w:val="24"/>
          <w:lang w:val="sr-Cyrl-RS"/>
        </w:rPr>
        <w:t>супстанци  (за сваки прекршај предузимаће се пропорционална дисциплинска мера).</w:t>
      </w:r>
    </w:p>
    <w:p w14:paraId="76415E0D" w14:textId="4DFF42F2" w:rsidR="00844BA1" w:rsidRPr="003E034B" w:rsidRDefault="000900FA" w:rsidP="0071311F">
      <w:pPr>
        <w:pStyle w:val="ListParagraph"/>
        <w:numPr>
          <w:ilvl w:val="0"/>
          <w:numId w:val="10"/>
        </w:numPr>
        <w:spacing w:after="0" w:line="240" w:lineRule="auto"/>
        <w:jc w:val="both"/>
        <w:rPr>
          <w:rFonts w:ascii="Arial" w:hAnsi="Arial" w:cs="Arial"/>
          <w:sz w:val="24"/>
          <w:szCs w:val="24"/>
          <w:lang w:val="sr-Cyrl-RS"/>
        </w:rPr>
      </w:pPr>
      <w:r>
        <w:rPr>
          <w:rFonts w:ascii="Arial" w:hAnsi="Arial" w:cs="Arial"/>
          <w:sz w:val="24"/>
          <w:szCs w:val="24"/>
          <w:lang w:val="sr-Cyrl-RS"/>
        </w:rPr>
        <w:t>Забрањено је да се  ватрено</w:t>
      </w:r>
      <w:r w:rsidR="0073585A" w:rsidRPr="00A971A6">
        <w:rPr>
          <w:rFonts w:ascii="Arial" w:hAnsi="Arial" w:cs="Arial"/>
          <w:sz w:val="24"/>
          <w:szCs w:val="24"/>
          <w:lang w:val="sr-Cyrl-RS"/>
        </w:rPr>
        <w:t xml:space="preserve"> оружје или муниција било које врсте  у</w:t>
      </w:r>
      <w:r w:rsidR="048CDD03" w:rsidRPr="00A971A6">
        <w:rPr>
          <w:rFonts w:ascii="Arial" w:hAnsi="Arial" w:cs="Arial"/>
          <w:sz w:val="24"/>
          <w:szCs w:val="24"/>
          <w:lang w:val="sr-Cyrl-RS"/>
        </w:rPr>
        <w:t>носи</w:t>
      </w:r>
      <w:r w:rsidR="0073585A" w:rsidRPr="00A971A6">
        <w:rPr>
          <w:rFonts w:ascii="Arial" w:hAnsi="Arial" w:cs="Arial"/>
          <w:sz w:val="24"/>
          <w:szCs w:val="24"/>
          <w:lang w:val="sr-Cyrl-RS"/>
        </w:rPr>
        <w:t xml:space="preserve"> </w:t>
      </w:r>
      <w:r w:rsidR="00952BFC">
        <w:rPr>
          <w:rFonts w:ascii="Arial" w:hAnsi="Arial" w:cs="Arial"/>
          <w:sz w:val="24"/>
          <w:szCs w:val="24"/>
          <w:lang w:val="sr-Cyrl-RS"/>
        </w:rPr>
        <w:t xml:space="preserve">и </w:t>
      </w:r>
      <w:r w:rsidR="00952BFC" w:rsidRPr="00A971A6">
        <w:rPr>
          <w:rFonts w:ascii="Arial" w:hAnsi="Arial" w:cs="Arial"/>
          <w:sz w:val="24"/>
          <w:szCs w:val="24"/>
          <w:lang w:val="sr-Cyrl-RS"/>
        </w:rPr>
        <w:t xml:space="preserve"> </w:t>
      </w:r>
      <w:r w:rsidR="0073585A" w:rsidRPr="00A971A6">
        <w:rPr>
          <w:rFonts w:ascii="Arial" w:hAnsi="Arial" w:cs="Arial"/>
          <w:sz w:val="24"/>
          <w:szCs w:val="24"/>
          <w:lang w:val="sr-Cyrl-RS"/>
        </w:rPr>
        <w:t>чува у возилима</w:t>
      </w:r>
      <w:r>
        <w:rPr>
          <w:rFonts w:ascii="Arial" w:hAnsi="Arial" w:cs="Arial"/>
          <w:sz w:val="24"/>
          <w:szCs w:val="24"/>
          <w:lang w:val="sr-Cyrl-RS"/>
        </w:rPr>
        <w:t>, магацинима</w:t>
      </w:r>
      <w:r w:rsidR="0073585A" w:rsidRPr="00A971A6">
        <w:rPr>
          <w:rFonts w:ascii="Arial" w:hAnsi="Arial" w:cs="Arial"/>
          <w:sz w:val="24"/>
          <w:szCs w:val="24"/>
          <w:lang w:val="sr-Cyrl-RS"/>
        </w:rPr>
        <w:t xml:space="preserve"> </w:t>
      </w:r>
      <w:r w:rsidR="5E5DA2DF" w:rsidRPr="00A971A6">
        <w:rPr>
          <w:rFonts w:ascii="Arial" w:hAnsi="Arial" w:cs="Arial"/>
          <w:sz w:val="24"/>
          <w:szCs w:val="24"/>
          <w:lang w:val="sr-Cyrl-RS"/>
        </w:rPr>
        <w:t>и</w:t>
      </w:r>
      <w:r w:rsidR="0073585A" w:rsidRPr="00A971A6">
        <w:rPr>
          <w:rFonts w:ascii="Arial" w:hAnsi="Arial" w:cs="Arial"/>
          <w:sz w:val="24"/>
          <w:szCs w:val="24"/>
          <w:lang w:val="sr-Cyrl-RS"/>
        </w:rPr>
        <w:t xml:space="preserve"> канцеларијама</w:t>
      </w:r>
      <w:r>
        <w:rPr>
          <w:rFonts w:ascii="Arial" w:hAnsi="Arial" w:cs="Arial"/>
          <w:sz w:val="24"/>
          <w:szCs w:val="24"/>
          <w:lang w:val="sr-Cyrl-RS"/>
        </w:rPr>
        <w:t xml:space="preserve"> Црвеног крста</w:t>
      </w:r>
      <w:r w:rsidR="29242FF5" w:rsidRPr="00A971A6">
        <w:rPr>
          <w:rFonts w:ascii="Arial" w:hAnsi="Arial" w:cs="Arial"/>
          <w:sz w:val="24"/>
          <w:szCs w:val="24"/>
          <w:lang w:val="sr-Cyrl-RS"/>
        </w:rPr>
        <w:t>.</w:t>
      </w:r>
      <w:r w:rsidR="0073585A" w:rsidRPr="00A971A6">
        <w:rPr>
          <w:rFonts w:ascii="Arial" w:hAnsi="Arial" w:cs="Arial"/>
          <w:sz w:val="24"/>
          <w:szCs w:val="24"/>
          <w:lang w:val="sr-Cyrl-RS"/>
        </w:rPr>
        <w:t xml:space="preserve"> </w:t>
      </w:r>
    </w:p>
    <w:p w14:paraId="6E526BDB" w14:textId="77777777" w:rsidR="00F76AA5" w:rsidRDefault="00F76AA5" w:rsidP="0071311F">
      <w:pPr>
        <w:spacing w:after="0" w:line="240" w:lineRule="auto"/>
        <w:jc w:val="both"/>
        <w:rPr>
          <w:rFonts w:ascii="Arial" w:hAnsi="Arial" w:cs="Arial"/>
          <w:b/>
          <w:color w:val="0070C0"/>
          <w:sz w:val="24"/>
          <w:szCs w:val="24"/>
          <w:u w:val="single"/>
          <w:lang w:val="sr-Cyrl-RS"/>
        </w:rPr>
      </w:pPr>
    </w:p>
    <w:p w14:paraId="7F4A4993" w14:textId="74CF759A" w:rsidR="0073585A" w:rsidRDefault="0073585A" w:rsidP="0071311F">
      <w:pPr>
        <w:spacing w:after="0" w:line="240" w:lineRule="auto"/>
        <w:jc w:val="both"/>
        <w:rPr>
          <w:rFonts w:ascii="Arial" w:hAnsi="Arial" w:cs="Arial"/>
          <w:b/>
          <w:color w:val="0070C0"/>
          <w:sz w:val="24"/>
          <w:szCs w:val="24"/>
          <w:u w:val="single"/>
          <w:lang w:val="sr-Cyrl-RS"/>
        </w:rPr>
      </w:pPr>
      <w:r w:rsidRPr="003E034B">
        <w:rPr>
          <w:rFonts w:ascii="Arial" w:hAnsi="Arial" w:cs="Arial"/>
          <w:b/>
          <w:color w:val="0070C0"/>
          <w:sz w:val="24"/>
          <w:szCs w:val="24"/>
          <w:u w:val="single"/>
          <w:lang w:val="sr-Cyrl-RS"/>
        </w:rPr>
        <w:t>И</w:t>
      </w:r>
      <w:r w:rsidR="00844BA1" w:rsidRPr="003E034B">
        <w:rPr>
          <w:rFonts w:ascii="Arial" w:hAnsi="Arial" w:cs="Arial"/>
          <w:b/>
          <w:color w:val="0070C0"/>
          <w:sz w:val="24"/>
          <w:szCs w:val="24"/>
          <w:u w:val="single"/>
          <w:lang w:val="sr-Cyrl-RS"/>
        </w:rPr>
        <w:t>мовина Црвеног крста</w:t>
      </w:r>
    </w:p>
    <w:p w14:paraId="55DF978B" w14:textId="77777777" w:rsidR="00F76AA5" w:rsidRPr="003E034B" w:rsidRDefault="00F76AA5" w:rsidP="0071311F">
      <w:pPr>
        <w:spacing w:after="0" w:line="240" w:lineRule="auto"/>
        <w:jc w:val="both"/>
        <w:rPr>
          <w:rFonts w:ascii="Arial" w:hAnsi="Arial" w:cs="Arial"/>
          <w:b/>
          <w:color w:val="0070C0"/>
          <w:sz w:val="24"/>
          <w:szCs w:val="24"/>
          <w:u w:val="single"/>
          <w:lang w:val="sr-Cyrl-RS"/>
        </w:rPr>
      </w:pPr>
    </w:p>
    <w:p w14:paraId="32317EB3" w14:textId="6453256F" w:rsidR="0073585A" w:rsidRPr="00A971A6" w:rsidRDefault="00753409" w:rsidP="00F76AA5">
      <w:pPr>
        <w:pStyle w:val="ListParagraph"/>
        <w:numPr>
          <w:ilvl w:val="0"/>
          <w:numId w:val="10"/>
        </w:numPr>
        <w:spacing w:after="0" w:line="240" w:lineRule="auto"/>
        <w:ind w:left="806"/>
        <w:jc w:val="both"/>
        <w:rPr>
          <w:rFonts w:ascii="Arial" w:hAnsi="Arial" w:cs="Arial"/>
          <w:sz w:val="24"/>
          <w:szCs w:val="24"/>
          <w:lang w:val="sr-Cyrl-RS"/>
        </w:rPr>
      </w:pPr>
      <w:r>
        <w:rPr>
          <w:rFonts w:ascii="Arial" w:hAnsi="Arial" w:cs="Arial"/>
          <w:sz w:val="24"/>
          <w:szCs w:val="24"/>
          <w:lang w:val="sr-Cyrl-RS"/>
        </w:rPr>
        <w:t>Према имовини</w:t>
      </w:r>
      <w:r w:rsidR="00AE4706">
        <w:rPr>
          <w:rFonts w:ascii="Arial" w:hAnsi="Arial" w:cs="Arial"/>
          <w:sz w:val="24"/>
          <w:szCs w:val="24"/>
          <w:lang w:val="sr-Cyrl-RS"/>
        </w:rPr>
        <w:t xml:space="preserve"> Црвеног крста</w:t>
      </w:r>
      <w:r>
        <w:rPr>
          <w:rFonts w:ascii="Arial" w:hAnsi="Arial" w:cs="Arial"/>
          <w:sz w:val="24"/>
          <w:szCs w:val="24"/>
          <w:lang w:val="sr-Cyrl-RS"/>
        </w:rPr>
        <w:t xml:space="preserve"> неопходно </w:t>
      </w:r>
      <w:r w:rsidR="00540856">
        <w:rPr>
          <w:rFonts w:ascii="Arial" w:hAnsi="Arial" w:cs="Arial"/>
          <w:sz w:val="24"/>
          <w:szCs w:val="24"/>
          <w:lang w:val="sr-Cyrl-RS"/>
        </w:rPr>
        <w:t>је опход</w:t>
      </w:r>
      <w:r w:rsidR="004D0D7C">
        <w:rPr>
          <w:rFonts w:ascii="Arial" w:hAnsi="Arial" w:cs="Arial"/>
          <w:sz w:val="24"/>
          <w:szCs w:val="24"/>
          <w:lang w:val="sr-Cyrl-RS"/>
        </w:rPr>
        <w:t xml:space="preserve">ити се </w:t>
      </w:r>
      <w:r w:rsidR="00952BFC">
        <w:rPr>
          <w:rFonts w:ascii="Arial" w:hAnsi="Arial" w:cs="Arial"/>
          <w:sz w:val="24"/>
          <w:szCs w:val="24"/>
          <w:lang w:val="sr-Cyrl-RS"/>
        </w:rPr>
        <w:t>с</w:t>
      </w:r>
      <w:r w:rsidR="004D0D7C">
        <w:rPr>
          <w:rFonts w:ascii="Arial" w:hAnsi="Arial" w:cs="Arial"/>
          <w:sz w:val="24"/>
          <w:szCs w:val="24"/>
          <w:lang w:val="sr-Cyrl-RS"/>
        </w:rPr>
        <w:t>а</w:t>
      </w:r>
      <w:r w:rsidR="00952BFC">
        <w:rPr>
          <w:rFonts w:ascii="Arial" w:hAnsi="Arial" w:cs="Arial"/>
          <w:sz w:val="24"/>
          <w:szCs w:val="24"/>
          <w:lang w:val="sr-Cyrl-RS"/>
        </w:rPr>
        <w:t xml:space="preserve"> </w:t>
      </w:r>
      <w:r w:rsidR="10A80D1D" w:rsidRPr="00A971A6">
        <w:rPr>
          <w:rFonts w:ascii="Arial" w:hAnsi="Arial" w:cs="Arial"/>
          <w:sz w:val="24"/>
          <w:szCs w:val="24"/>
          <w:lang w:val="sr-Cyrl-RS"/>
        </w:rPr>
        <w:t xml:space="preserve">пажњом и </w:t>
      </w:r>
      <w:r w:rsidR="00952BFC">
        <w:rPr>
          <w:rFonts w:ascii="Arial" w:hAnsi="Arial" w:cs="Arial"/>
          <w:sz w:val="24"/>
          <w:szCs w:val="24"/>
          <w:lang w:val="sr-Cyrl-RS"/>
        </w:rPr>
        <w:t>бити</w:t>
      </w:r>
      <w:r w:rsidR="00952BFC" w:rsidRPr="00A971A6">
        <w:rPr>
          <w:rFonts w:ascii="Arial" w:hAnsi="Arial" w:cs="Arial"/>
          <w:sz w:val="24"/>
          <w:szCs w:val="24"/>
          <w:lang w:val="sr-Cyrl-RS"/>
        </w:rPr>
        <w:t xml:space="preserve"> одговор</w:t>
      </w:r>
      <w:r w:rsidR="00952BFC">
        <w:rPr>
          <w:rFonts w:ascii="Arial" w:hAnsi="Arial" w:cs="Arial"/>
          <w:sz w:val="24"/>
          <w:szCs w:val="24"/>
          <w:lang w:val="sr-Cyrl-RS"/>
        </w:rPr>
        <w:t>ан</w:t>
      </w:r>
      <w:r w:rsidR="00952BFC" w:rsidRPr="00A971A6">
        <w:rPr>
          <w:rFonts w:ascii="Arial" w:hAnsi="Arial" w:cs="Arial"/>
          <w:sz w:val="24"/>
          <w:szCs w:val="24"/>
          <w:lang w:val="sr-Cyrl-RS"/>
        </w:rPr>
        <w:t xml:space="preserve"> </w:t>
      </w:r>
      <w:r w:rsidR="10A80D1D" w:rsidRPr="00A971A6">
        <w:rPr>
          <w:rFonts w:ascii="Arial" w:hAnsi="Arial" w:cs="Arial"/>
          <w:sz w:val="24"/>
          <w:szCs w:val="24"/>
          <w:lang w:val="sr-Cyrl-RS"/>
        </w:rPr>
        <w:t xml:space="preserve">за употребу те имовине, робе, итд. </w:t>
      </w:r>
      <w:r w:rsidR="0073585A" w:rsidRPr="00A971A6">
        <w:rPr>
          <w:rFonts w:ascii="Arial" w:hAnsi="Arial" w:cs="Arial"/>
          <w:sz w:val="24"/>
          <w:szCs w:val="24"/>
          <w:lang w:val="sr-Cyrl-RS"/>
        </w:rPr>
        <w:t xml:space="preserve">Особљу је забрањено да </w:t>
      </w:r>
      <w:r w:rsidR="006C5DA8">
        <w:rPr>
          <w:rFonts w:ascii="Arial" w:hAnsi="Arial" w:cs="Arial"/>
          <w:sz w:val="24"/>
          <w:szCs w:val="24"/>
          <w:lang w:val="sr-Cyrl-RS"/>
        </w:rPr>
        <w:t>отуђује</w:t>
      </w:r>
      <w:r w:rsidR="0073585A" w:rsidRPr="00A971A6">
        <w:rPr>
          <w:rFonts w:ascii="Arial" w:hAnsi="Arial" w:cs="Arial"/>
          <w:sz w:val="24"/>
          <w:szCs w:val="24"/>
          <w:lang w:val="sr-Cyrl-RS"/>
        </w:rPr>
        <w:t xml:space="preserve">, присваја или злоупотребљава средства или имовину </w:t>
      </w:r>
      <w:r w:rsidR="69D09DAB" w:rsidRPr="00A971A6">
        <w:rPr>
          <w:rFonts w:ascii="Arial" w:hAnsi="Arial" w:cs="Arial"/>
          <w:sz w:val="24"/>
          <w:szCs w:val="24"/>
          <w:lang w:val="sr-Cyrl-RS"/>
        </w:rPr>
        <w:t>Црвеног крста</w:t>
      </w:r>
      <w:r w:rsidR="0073585A" w:rsidRPr="00A971A6">
        <w:rPr>
          <w:rFonts w:ascii="Arial" w:hAnsi="Arial" w:cs="Arial"/>
          <w:sz w:val="24"/>
          <w:szCs w:val="24"/>
          <w:lang w:val="sr-Cyrl-RS"/>
        </w:rPr>
        <w:t>.</w:t>
      </w:r>
    </w:p>
    <w:p w14:paraId="43925FF1" w14:textId="7C6FA911" w:rsidR="0073585A" w:rsidRPr="00A971A6" w:rsidRDefault="00952BFC" w:rsidP="00F76AA5">
      <w:pPr>
        <w:pStyle w:val="ListParagraph"/>
        <w:numPr>
          <w:ilvl w:val="0"/>
          <w:numId w:val="10"/>
        </w:numPr>
        <w:spacing w:after="0" w:line="240" w:lineRule="auto"/>
        <w:ind w:left="806"/>
        <w:jc w:val="both"/>
        <w:rPr>
          <w:rFonts w:ascii="Arial" w:hAnsi="Arial" w:cs="Arial"/>
          <w:sz w:val="24"/>
          <w:szCs w:val="24"/>
          <w:lang w:val="sr-Cyrl-RS"/>
        </w:rPr>
      </w:pPr>
      <w:r>
        <w:rPr>
          <w:rFonts w:ascii="Arial" w:hAnsi="Arial" w:cs="Arial"/>
          <w:sz w:val="24"/>
          <w:szCs w:val="24"/>
          <w:lang w:val="sr-Cyrl-RS"/>
        </w:rPr>
        <w:t xml:space="preserve">Није дозвољено стварање финансијских обавеза </w:t>
      </w:r>
      <w:r w:rsidRPr="00A971A6">
        <w:rPr>
          <w:rFonts w:ascii="Arial" w:hAnsi="Arial" w:cs="Arial"/>
          <w:sz w:val="24"/>
          <w:szCs w:val="24"/>
          <w:lang w:val="sr-Cyrl-RS"/>
        </w:rPr>
        <w:t xml:space="preserve"> </w:t>
      </w:r>
      <w:r w:rsidR="0183F0E8" w:rsidRPr="00A971A6">
        <w:rPr>
          <w:rFonts w:ascii="Arial" w:hAnsi="Arial" w:cs="Arial"/>
          <w:sz w:val="24"/>
          <w:szCs w:val="24"/>
          <w:lang w:val="sr-Cyrl-RS"/>
        </w:rPr>
        <w:t>Црвеном крсту</w:t>
      </w:r>
      <w:r w:rsidR="0073585A" w:rsidRPr="00A971A6">
        <w:rPr>
          <w:rFonts w:ascii="Arial" w:hAnsi="Arial" w:cs="Arial"/>
          <w:sz w:val="24"/>
          <w:szCs w:val="24"/>
          <w:lang w:val="sr-Cyrl-RS"/>
        </w:rPr>
        <w:t xml:space="preserve"> </w:t>
      </w:r>
      <w:r>
        <w:rPr>
          <w:rFonts w:ascii="Arial" w:hAnsi="Arial" w:cs="Arial"/>
          <w:sz w:val="24"/>
          <w:szCs w:val="24"/>
          <w:lang w:val="sr-Cyrl-RS"/>
        </w:rPr>
        <w:t xml:space="preserve">осим уколико за </w:t>
      </w:r>
      <w:r w:rsidR="00335AB2">
        <w:rPr>
          <w:rFonts w:ascii="Arial" w:hAnsi="Arial" w:cs="Arial"/>
          <w:sz w:val="24"/>
          <w:szCs w:val="24"/>
          <w:lang w:val="sr-Cyrl-RS"/>
        </w:rPr>
        <w:t>то</w:t>
      </w:r>
      <w:r>
        <w:rPr>
          <w:rFonts w:ascii="Arial" w:hAnsi="Arial" w:cs="Arial"/>
          <w:sz w:val="24"/>
          <w:szCs w:val="24"/>
          <w:lang w:val="sr-Cyrl-RS"/>
        </w:rPr>
        <w:t xml:space="preserve"> постоји службено овлашћење. </w:t>
      </w:r>
    </w:p>
    <w:p w14:paraId="408E3F52" w14:textId="7B02BB6C" w:rsidR="0073585A" w:rsidRPr="00A971A6" w:rsidRDefault="0073585A" w:rsidP="00F76AA5">
      <w:pPr>
        <w:pStyle w:val="ListParagraph"/>
        <w:numPr>
          <w:ilvl w:val="0"/>
          <w:numId w:val="10"/>
        </w:numPr>
        <w:spacing w:after="0" w:line="240" w:lineRule="auto"/>
        <w:ind w:left="806"/>
        <w:jc w:val="both"/>
        <w:rPr>
          <w:rFonts w:ascii="Arial" w:hAnsi="Arial" w:cs="Arial"/>
          <w:sz w:val="24"/>
          <w:szCs w:val="24"/>
          <w:lang w:val="sr-Cyrl-RS"/>
        </w:rPr>
      </w:pPr>
      <w:r w:rsidRPr="00A971A6">
        <w:rPr>
          <w:rFonts w:ascii="Arial" w:hAnsi="Arial" w:cs="Arial"/>
          <w:sz w:val="24"/>
          <w:szCs w:val="24"/>
          <w:lang w:val="sr-Cyrl-RS"/>
        </w:rPr>
        <w:t xml:space="preserve">По </w:t>
      </w:r>
      <w:r w:rsidR="7EDF9E97" w:rsidRPr="00A971A6">
        <w:rPr>
          <w:rFonts w:ascii="Arial" w:hAnsi="Arial" w:cs="Arial"/>
          <w:sz w:val="24"/>
          <w:szCs w:val="24"/>
          <w:lang w:val="sr-Cyrl-RS"/>
        </w:rPr>
        <w:t xml:space="preserve">престанку рада у Црвеном крсту (професионалном или волонтерском) </w:t>
      </w:r>
      <w:r w:rsidRPr="00A971A6">
        <w:rPr>
          <w:rFonts w:ascii="Arial" w:hAnsi="Arial" w:cs="Arial"/>
          <w:sz w:val="24"/>
          <w:szCs w:val="24"/>
          <w:lang w:val="sr-Cyrl-RS"/>
        </w:rPr>
        <w:t xml:space="preserve"> </w:t>
      </w:r>
      <w:r w:rsidR="00952BFC">
        <w:rPr>
          <w:rFonts w:ascii="Arial" w:hAnsi="Arial" w:cs="Arial"/>
          <w:sz w:val="24"/>
          <w:szCs w:val="24"/>
          <w:lang w:val="sr-Cyrl-RS"/>
        </w:rPr>
        <w:t>потребно је вратити</w:t>
      </w:r>
      <w:r w:rsidR="00952BFC" w:rsidRPr="00A971A6">
        <w:rPr>
          <w:rFonts w:ascii="Arial" w:hAnsi="Arial" w:cs="Arial"/>
          <w:sz w:val="24"/>
          <w:szCs w:val="24"/>
          <w:lang w:val="sr-Cyrl-RS"/>
        </w:rPr>
        <w:t xml:space="preserve"> </w:t>
      </w:r>
      <w:r w:rsidRPr="00A971A6">
        <w:rPr>
          <w:rFonts w:ascii="Arial" w:hAnsi="Arial" w:cs="Arial"/>
          <w:sz w:val="24"/>
          <w:szCs w:val="24"/>
          <w:lang w:val="sr-Cyrl-RS"/>
        </w:rPr>
        <w:t>сву имовину кој</w:t>
      </w:r>
      <w:r w:rsidR="0848E890" w:rsidRPr="00A971A6">
        <w:rPr>
          <w:rFonts w:ascii="Arial" w:hAnsi="Arial" w:cs="Arial"/>
          <w:sz w:val="24"/>
          <w:szCs w:val="24"/>
          <w:lang w:val="sr-Cyrl-RS"/>
        </w:rPr>
        <w:t>а је дата</w:t>
      </w:r>
      <w:r w:rsidRPr="00A971A6">
        <w:rPr>
          <w:rFonts w:ascii="Arial" w:hAnsi="Arial" w:cs="Arial"/>
          <w:sz w:val="24"/>
          <w:szCs w:val="24"/>
          <w:lang w:val="sr-Cyrl-RS"/>
        </w:rPr>
        <w:t xml:space="preserve"> </w:t>
      </w:r>
      <w:r w:rsidR="005E2D00">
        <w:rPr>
          <w:rFonts w:ascii="Arial" w:hAnsi="Arial" w:cs="Arial"/>
          <w:sz w:val="24"/>
          <w:szCs w:val="24"/>
          <w:lang w:val="sr-Cyrl-RS"/>
        </w:rPr>
        <w:t xml:space="preserve">за службене потребе </w:t>
      </w:r>
      <w:r w:rsidRPr="00A971A6">
        <w:rPr>
          <w:rFonts w:ascii="Arial" w:hAnsi="Arial" w:cs="Arial"/>
          <w:sz w:val="24"/>
          <w:szCs w:val="24"/>
          <w:lang w:val="sr-Cyrl-RS"/>
        </w:rPr>
        <w:t xml:space="preserve">укључујући </w:t>
      </w:r>
      <w:r w:rsidR="3D4AC108" w:rsidRPr="00A971A6">
        <w:rPr>
          <w:rFonts w:ascii="Arial" w:hAnsi="Arial" w:cs="Arial"/>
          <w:sz w:val="24"/>
          <w:szCs w:val="24"/>
          <w:lang w:val="sr-Cyrl-RS"/>
        </w:rPr>
        <w:t>телефоне, легитимације</w:t>
      </w:r>
      <w:r w:rsidRPr="00A971A6">
        <w:rPr>
          <w:rFonts w:ascii="Arial" w:hAnsi="Arial" w:cs="Arial"/>
          <w:sz w:val="24"/>
          <w:szCs w:val="24"/>
          <w:lang w:val="sr-Cyrl-RS"/>
        </w:rPr>
        <w:t xml:space="preserve"> или друге ознаке.</w:t>
      </w:r>
    </w:p>
    <w:p w14:paraId="2913991A" w14:textId="77777777" w:rsidR="0071311F" w:rsidRDefault="0071311F" w:rsidP="0071311F">
      <w:pPr>
        <w:spacing w:after="0" w:line="240" w:lineRule="auto"/>
        <w:jc w:val="both"/>
        <w:rPr>
          <w:rFonts w:ascii="Arial" w:hAnsi="Arial" w:cs="Arial"/>
          <w:b/>
          <w:color w:val="0070C0"/>
          <w:sz w:val="24"/>
          <w:szCs w:val="24"/>
          <w:u w:val="single"/>
          <w:lang w:val="sr-Cyrl-RS"/>
        </w:rPr>
      </w:pPr>
    </w:p>
    <w:p w14:paraId="66703664" w14:textId="302A2AAA" w:rsidR="0073585A" w:rsidRDefault="0073585A" w:rsidP="0071311F">
      <w:pPr>
        <w:spacing w:after="0" w:line="240" w:lineRule="auto"/>
        <w:jc w:val="both"/>
        <w:rPr>
          <w:rFonts w:ascii="Arial" w:hAnsi="Arial" w:cs="Arial"/>
          <w:b/>
          <w:color w:val="0070C0"/>
          <w:sz w:val="24"/>
          <w:szCs w:val="24"/>
          <w:u w:val="single"/>
          <w:lang w:val="sr-Cyrl-RS"/>
        </w:rPr>
      </w:pPr>
      <w:r w:rsidRPr="003E034B">
        <w:rPr>
          <w:rFonts w:ascii="Arial" w:hAnsi="Arial" w:cs="Arial"/>
          <w:b/>
          <w:color w:val="0070C0"/>
          <w:sz w:val="24"/>
          <w:szCs w:val="24"/>
          <w:u w:val="single"/>
          <w:lang w:val="sr-Cyrl-RS"/>
        </w:rPr>
        <w:t>Завршне одредбе</w:t>
      </w:r>
    </w:p>
    <w:p w14:paraId="5CB39093" w14:textId="77777777" w:rsidR="00F76AA5" w:rsidRPr="003E034B" w:rsidRDefault="00F76AA5" w:rsidP="0071311F">
      <w:pPr>
        <w:spacing w:after="0" w:line="240" w:lineRule="auto"/>
        <w:jc w:val="both"/>
        <w:rPr>
          <w:rFonts w:ascii="Arial" w:hAnsi="Arial" w:cs="Arial"/>
          <w:b/>
          <w:color w:val="0070C0"/>
          <w:sz w:val="24"/>
          <w:szCs w:val="24"/>
          <w:u w:val="single"/>
          <w:lang w:val="sr-Cyrl-RS"/>
        </w:rPr>
      </w:pPr>
    </w:p>
    <w:p w14:paraId="5CF12060" w14:textId="00C1C3F8" w:rsidR="0073585A" w:rsidRPr="00E421CD" w:rsidRDefault="00A971A6" w:rsidP="00F76AA5">
      <w:pPr>
        <w:spacing w:after="0" w:line="240" w:lineRule="auto"/>
        <w:jc w:val="both"/>
        <w:rPr>
          <w:rFonts w:ascii="Arial" w:hAnsi="Arial" w:cs="Arial"/>
          <w:sz w:val="24"/>
          <w:szCs w:val="24"/>
          <w:lang w:val="sr-Cyrl-RS"/>
        </w:rPr>
      </w:pPr>
      <w:r>
        <w:rPr>
          <w:rFonts w:ascii="Arial" w:hAnsi="Arial" w:cs="Arial"/>
          <w:sz w:val="24"/>
          <w:szCs w:val="24"/>
          <w:lang w:val="sr-Cyrl-RS"/>
        </w:rPr>
        <w:t>А)</w:t>
      </w:r>
      <w:r w:rsidR="0073585A" w:rsidRPr="00E421CD">
        <w:rPr>
          <w:rFonts w:ascii="Arial" w:hAnsi="Arial" w:cs="Arial"/>
          <w:sz w:val="24"/>
          <w:szCs w:val="24"/>
          <w:lang w:val="sr-Cyrl-RS"/>
        </w:rPr>
        <w:t xml:space="preserve"> „Узнемиравање“ укључује свако непрописно и непожељно понашање за које се или би се могло оправдано очекивати или за које се може сматрати да изазива увреду или понижавање другог. Узнемиравање може бити присутно у облику речи, геста или радње које имају тенденцију да нервирају, узнемирују, злостављају, понижавају, застрашују, омаловажавају или узрокују лично понижавање или срамоћење другог или које изазивају застрашујуће, непријатељско или увредљиво радно окружење.</w:t>
      </w:r>
    </w:p>
    <w:p w14:paraId="42CE2F1B" w14:textId="56ED5B57" w:rsidR="0073585A" w:rsidRPr="00E421CD" w:rsidRDefault="00A971A6" w:rsidP="00F76AA5">
      <w:pPr>
        <w:spacing w:after="0" w:line="240" w:lineRule="auto"/>
        <w:jc w:val="both"/>
        <w:rPr>
          <w:rFonts w:ascii="Arial" w:hAnsi="Arial" w:cs="Arial"/>
          <w:sz w:val="24"/>
          <w:szCs w:val="24"/>
          <w:lang w:val="sr-Cyrl-RS"/>
        </w:rPr>
      </w:pPr>
      <w:r>
        <w:rPr>
          <w:rFonts w:ascii="Arial" w:hAnsi="Arial" w:cs="Arial"/>
          <w:sz w:val="24"/>
          <w:szCs w:val="24"/>
          <w:lang w:val="sr-Cyrl-RS"/>
        </w:rPr>
        <w:t>Б)</w:t>
      </w:r>
      <w:r w:rsidR="0073585A" w:rsidRPr="00E421CD">
        <w:rPr>
          <w:rFonts w:ascii="Arial" w:hAnsi="Arial" w:cs="Arial"/>
          <w:sz w:val="24"/>
          <w:szCs w:val="24"/>
          <w:lang w:val="sr-Cyrl-RS"/>
        </w:rPr>
        <w:t xml:space="preserve"> Изрази „фаворизовање“, „непотизам“, „пријатељство“ и „подмићивање“ укључују такво понашање као што је неправедан третман особе или групе на основу предрасуда, подршке или наклоности која се указује пријатељима и породици, и прихватање, понуда или разматрање било које неприкладне личне користи.</w:t>
      </w:r>
    </w:p>
    <w:p w14:paraId="01C8004D" w14:textId="73E31C4C" w:rsidR="0073585A" w:rsidRPr="00E421CD" w:rsidRDefault="00A971A6" w:rsidP="00F76AA5">
      <w:pPr>
        <w:spacing w:after="0" w:line="240" w:lineRule="auto"/>
        <w:jc w:val="both"/>
        <w:rPr>
          <w:rFonts w:ascii="Arial" w:hAnsi="Arial" w:cs="Arial"/>
          <w:sz w:val="24"/>
          <w:szCs w:val="24"/>
          <w:lang w:val="sr-Cyrl-RS"/>
        </w:rPr>
      </w:pPr>
      <w:r w:rsidRPr="2C062C78">
        <w:rPr>
          <w:rFonts w:ascii="Arial" w:hAnsi="Arial" w:cs="Arial"/>
          <w:sz w:val="24"/>
          <w:szCs w:val="24"/>
          <w:lang w:val="sr-Cyrl-RS"/>
        </w:rPr>
        <w:t>В) Сл</w:t>
      </w:r>
      <w:r w:rsidR="0073585A" w:rsidRPr="2C062C78">
        <w:rPr>
          <w:rFonts w:ascii="Arial" w:hAnsi="Arial" w:cs="Arial"/>
          <w:sz w:val="24"/>
          <w:szCs w:val="24"/>
          <w:lang w:val="sr-Cyrl-RS"/>
        </w:rPr>
        <w:t>едеће уобичајене дефиниције „сексуалног злостављања“, „сексуалног искоришћавања“ и „сек</w:t>
      </w:r>
      <w:r w:rsidRPr="2C062C78">
        <w:rPr>
          <w:rFonts w:ascii="Arial" w:hAnsi="Arial" w:cs="Arial"/>
          <w:sz w:val="24"/>
          <w:szCs w:val="24"/>
          <w:lang w:val="sr-Cyrl-RS"/>
        </w:rPr>
        <w:t>суалног насиља“ договориле су чланице</w:t>
      </w:r>
      <w:r w:rsidR="0073585A" w:rsidRPr="2C062C78">
        <w:rPr>
          <w:rFonts w:ascii="Arial" w:hAnsi="Arial" w:cs="Arial"/>
          <w:sz w:val="24"/>
          <w:szCs w:val="24"/>
          <w:lang w:val="sr-Cyrl-RS"/>
        </w:rPr>
        <w:t xml:space="preserve"> међуагенцијске Сталне комисије за родну</w:t>
      </w:r>
      <w:r w:rsidRPr="2C062C78">
        <w:rPr>
          <w:rFonts w:ascii="Arial" w:hAnsi="Arial" w:cs="Arial"/>
          <w:sz w:val="24"/>
          <w:szCs w:val="24"/>
          <w:lang w:val="sr-Cyrl-RS"/>
        </w:rPr>
        <w:t xml:space="preserve"> равноправност</w:t>
      </w:r>
      <w:r w:rsidR="0073585A" w:rsidRPr="2C062C78">
        <w:rPr>
          <w:rFonts w:ascii="Arial" w:hAnsi="Arial" w:cs="Arial"/>
          <w:sz w:val="24"/>
          <w:szCs w:val="24"/>
          <w:lang w:val="sr-Cyrl-RS"/>
        </w:rPr>
        <w:t xml:space="preserve"> и хуманитарну помоћ:</w:t>
      </w:r>
    </w:p>
    <w:p w14:paraId="5B6B4D66" w14:textId="37A4C954" w:rsidR="0073585A" w:rsidRPr="00A971A6" w:rsidRDefault="0073585A" w:rsidP="00F76AA5">
      <w:pPr>
        <w:pStyle w:val="ListParagraph"/>
        <w:numPr>
          <w:ilvl w:val="0"/>
          <w:numId w:val="21"/>
        </w:numPr>
        <w:spacing w:after="0" w:line="240" w:lineRule="auto"/>
        <w:jc w:val="both"/>
        <w:rPr>
          <w:rFonts w:ascii="Arial" w:hAnsi="Arial" w:cs="Arial"/>
          <w:sz w:val="24"/>
          <w:szCs w:val="24"/>
          <w:lang w:val="sr-Cyrl-RS"/>
        </w:rPr>
      </w:pPr>
      <w:r w:rsidRPr="00A971A6">
        <w:rPr>
          <w:rFonts w:ascii="Arial" w:hAnsi="Arial" w:cs="Arial"/>
          <w:sz w:val="24"/>
          <w:szCs w:val="24"/>
          <w:lang w:val="sr-Cyrl-RS"/>
        </w:rPr>
        <w:t>„Се</w:t>
      </w:r>
      <w:r w:rsidR="00A971A6">
        <w:rPr>
          <w:rFonts w:ascii="Arial" w:hAnsi="Arial" w:cs="Arial"/>
          <w:sz w:val="24"/>
          <w:szCs w:val="24"/>
          <w:lang w:val="sr-Cyrl-RS"/>
        </w:rPr>
        <w:t xml:space="preserve">ксуално злостављање“ је стварно физичко насиље </w:t>
      </w:r>
      <w:r w:rsidRPr="00A971A6">
        <w:rPr>
          <w:rFonts w:ascii="Arial" w:hAnsi="Arial" w:cs="Arial"/>
          <w:sz w:val="24"/>
          <w:szCs w:val="24"/>
          <w:lang w:val="sr-Cyrl-RS"/>
        </w:rPr>
        <w:t xml:space="preserve">или </w:t>
      </w:r>
      <w:r w:rsidR="00A971A6">
        <w:rPr>
          <w:rFonts w:ascii="Arial" w:hAnsi="Arial" w:cs="Arial"/>
          <w:sz w:val="24"/>
          <w:szCs w:val="24"/>
          <w:lang w:val="sr-Cyrl-RS"/>
        </w:rPr>
        <w:t>претња физичким насиљем</w:t>
      </w:r>
      <w:r w:rsidRPr="00A971A6">
        <w:rPr>
          <w:rFonts w:ascii="Arial" w:hAnsi="Arial" w:cs="Arial"/>
          <w:sz w:val="24"/>
          <w:szCs w:val="24"/>
          <w:lang w:val="sr-Cyrl-RS"/>
        </w:rPr>
        <w:t xml:space="preserve"> сексуалне природе, било силом или под неједнаким или принудним условима.</w:t>
      </w:r>
    </w:p>
    <w:p w14:paraId="547735B8" w14:textId="25C98848" w:rsidR="00EE2006" w:rsidRDefault="0073585A" w:rsidP="00F76AA5">
      <w:pPr>
        <w:pStyle w:val="ListParagraph"/>
        <w:numPr>
          <w:ilvl w:val="0"/>
          <w:numId w:val="21"/>
        </w:numPr>
        <w:spacing w:after="0" w:line="240" w:lineRule="auto"/>
        <w:jc w:val="both"/>
        <w:rPr>
          <w:rFonts w:ascii="Arial" w:hAnsi="Arial" w:cs="Arial"/>
          <w:sz w:val="24"/>
          <w:szCs w:val="24"/>
          <w:lang w:val="sr-Cyrl-RS"/>
        </w:rPr>
      </w:pPr>
      <w:r w:rsidRPr="00A971A6">
        <w:rPr>
          <w:rFonts w:ascii="Arial" w:hAnsi="Arial" w:cs="Arial"/>
          <w:sz w:val="24"/>
          <w:szCs w:val="24"/>
          <w:lang w:val="sr-Cyrl-RS"/>
        </w:rPr>
        <w:t xml:space="preserve">„Сексуално искоришћавање“ је </w:t>
      </w:r>
      <w:r w:rsidR="00EE2006">
        <w:rPr>
          <w:rFonts w:ascii="Arial" w:hAnsi="Arial" w:cs="Arial"/>
          <w:sz w:val="24"/>
          <w:szCs w:val="24"/>
          <w:lang w:val="sr-Cyrl-RS"/>
        </w:rPr>
        <w:t xml:space="preserve"> искоришћавање позиције моћи и / или поверења у сексуалне сврхе укључујући и корист коју можете имати искоришћавајући сексуално другу особу</w:t>
      </w:r>
    </w:p>
    <w:p w14:paraId="6325F9B7" w14:textId="615F4224" w:rsidR="0073585A" w:rsidRPr="00A971A6" w:rsidRDefault="00EE2006" w:rsidP="00F76AA5">
      <w:pPr>
        <w:pStyle w:val="ListParagraph"/>
        <w:numPr>
          <w:ilvl w:val="0"/>
          <w:numId w:val="21"/>
        </w:numPr>
        <w:spacing w:after="0" w:line="240" w:lineRule="auto"/>
        <w:jc w:val="both"/>
        <w:rPr>
          <w:rFonts w:ascii="Arial" w:hAnsi="Arial" w:cs="Arial"/>
          <w:sz w:val="24"/>
          <w:szCs w:val="24"/>
          <w:lang w:val="sr-Cyrl-RS"/>
        </w:rPr>
      </w:pPr>
      <w:r w:rsidRPr="00A971A6">
        <w:rPr>
          <w:rFonts w:ascii="Arial" w:hAnsi="Arial" w:cs="Arial"/>
          <w:sz w:val="24"/>
          <w:szCs w:val="24"/>
          <w:lang w:val="sr-Cyrl-RS"/>
        </w:rPr>
        <w:t xml:space="preserve"> </w:t>
      </w:r>
      <w:r w:rsidR="0073585A" w:rsidRPr="00A971A6">
        <w:rPr>
          <w:rFonts w:ascii="Arial" w:hAnsi="Arial" w:cs="Arial"/>
          <w:sz w:val="24"/>
          <w:szCs w:val="24"/>
          <w:lang w:val="sr-Cyrl-RS"/>
        </w:rPr>
        <w:t>„Сексуално насиље“ је било који сексуални чин, покушај добијања сексуалног чина, нежељени сек</w:t>
      </w:r>
      <w:r>
        <w:rPr>
          <w:rFonts w:ascii="Arial" w:hAnsi="Arial" w:cs="Arial"/>
          <w:sz w:val="24"/>
          <w:szCs w:val="24"/>
          <w:lang w:val="sr-Cyrl-RS"/>
        </w:rPr>
        <w:t xml:space="preserve">суални коментари </w:t>
      </w:r>
      <w:r w:rsidR="0073585A" w:rsidRPr="00A971A6">
        <w:rPr>
          <w:rFonts w:ascii="Arial" w:hAnsi="Arial" w:cs="Arial"/>
          <w:sz w:val="24"/>
          <w:szCs w:val="24"/>
          <w:lang w:val="sr-Cyrl-RS"/>
        </w:rPr>
        <w:t xml:space="preserve"> или радње којима се тргује </w:t>
      </w:r>
      <w:r w:rsidR="0073585A" w:rsidRPr="00A971A6">
        <w:rPr>
          <w:rFonts w:ascii="Arial" w:hAnsi="Arial" w:cs="Arial"/>
          <w:sz w:val="24"/>
          <w:szCs w:val="24"/>
          <w:lang w:val="sr-Cyrl-RS"/>
        </w:rPr>
        <w:lastRenderedPageBreak/>
        <w:t>сексуалношћу неке особе, користећи пр</w:t>
      </w:r>
      <w:r>
        <w:rPr>
          <w:rFonts w:ascii="Arial" w:hAnsi="Arial" w:cs="Arial"/>
          <w:sz w:val="24"/>
          <w:szCs w:val="24"/>
          <w:lang w:val="sr-Cyrl-RS"/>
        </w:rPr>
        <w:t>исилу, претње штетом или физичком силом</w:t>
      </w:r>
      <w:r w:rsidR="0073585A" w:rsidRPr="00A971A6">
        <w:rPr>
          <w:rFonts w:ascii="Arial" w:hAnsi="Arial" w:cs="Arial"/>
          <w:sz w:val="24"/>
          <w:szCs w:val="24"/>
          <w:lang w:val="sr-Cyrl-RS"/>
        </w:rPr>
        <w:t>, било које особе без обзира на однос са жртвом, у било ком окружењу, укључујући, али без ограничења, дом и посао. Сексуално насиље има много облика, укључујући силовање, сексуално ропство и / или трговину људима, принудну трудноћу, сексуално узнемиравање, сексуално искоришћавање и / или злостављање и присилни побачај.</w:t>
      </w:r>
    </w:p>
    <w:p w14:paraId="09BBD210" w14:textId="44BC36C1" w:rsidR="0073585A" w:rsidRPr="00E421CD" w:rsidRDefault="00A971A6" w:rsidP="00F76AA5">
      <w:pPr>
        <w:spacing w:after="0" w:line="240" w:lineRule="auto"/>
        <w:jc w:val="both"/>
        <w:rPr>
          <w:rFonts w:ascii="Arial" w:hAnsi="Arial" w:cs="Arial"/>
          <w:sz w:val="24"/>
          <w:szCs w:val="24"/>
          <w:lang w:val="sr-Cyrl-RS"/>
        </w:rPr>
      </w:pPr>
      <w:r w:rsidRPr="2C062C78">
        <w:rPr>
          <w:rFonts w:ascii="Arial" w:hAnsi="Arial" w:cs="Arial"/>
          <w:sz w:val="24"/>
          <w:szCs w:val="24"/>
          <w:lang w:val="sr-Cyrl-RS"/>
        </w:rPr>
        <w:t>Г)</w:t>
      </w:r>
      <w:r w:rsidR="0073585A" w:rsidRPr="2C062C78">
        <w:rPr>
          <w:rFonts w:ascii="Arial" w:hAnsi="Arial" w:cs="Arial"/>
          <w:sz w:val="24"/>
          <w:szCs w:val="24"/>
          <w:lang w:val="sr-Cyrl-RS"/>
        </w:rPr>
        <w:t xml:space="preserve"> „Порнографски материјал“ укључује сав сексуално експлицитан материјал чији је циљ да изазове сексуално узбуђење, укључујући фотографије, видео записе и списе. </w:t>
      </w:r>
    </w:p>
    <w:p w14:paraId="3FCB485F" w14:textId="77777777" w:rsidR="0071311F" w:rsidRDefault="0071311F" w:rsidP="0071311F">
      <w:pPr>
        <w:spacing w:after="0" w:line="240" w:lineRule="auto"/>
        <w:jc w:val="both"/>
        <w:rPr>
          <w:rFonts w:ascii="Arial" w:hAnsi="Arial" w:cs="Arial"/>
          <w:b/>
          <w:color w:val="0070C0"/>
          <w:sz w:val="24"/>
          <w:szCs w:val="24"/>
          <w:u w:val="single"/>
          <w:lang w:val="sr-Cyrl-RS"/>
        </w:rPr>
      </w:pPr>
    </w:p>
    <w:p w14:paraId="45C162E5" w14:textId="7CC337A6" w:rsidR="004D48CA" w:rsidRDefault="004D48CA" w:rsidP="0071311F">
      <w:pPr>
        <w:spacing w:after="0" w:line="240" w:lineRule="auto"/>
        <w:jc w:val="both"/>
        <w:rPr>
          <w:rFonts w:ascii="Arial" w:hAnsi="Arial" w:cs="Arial"/>
          <w:b/>
          <w:color w:val="0070C0"/>
          <w:sz w:val="24"/>
          <w:szCs w:val="24"/>
          <w:u w:val="single"/>
          <w:lang w:val="sr-Cyrl-RS"/>
        </w:rPr>
      </w:pPr>
      <w:r w:rsidRPr="003E034B">
        <w:rPr>
          <w:rFonts w:ascii="Arial" w:hAnsi="Arial" w:cs="Arial"/>
          <w:b/>
          <w:color w:val="0070C0"/>
          <w:sz w:val="24"/>
          <w:szCs w:val="24"/>
          <w:u w:val="single"/>
          <w:lang w:val="sr-Cyrl-RS"/>
        </w:rPr>
        <w:t>Референтни документи</w:t>
      </w:r>
    </w:p>
    <w:p w14:paraId="683AD0EC" w14:textId="77777777" w:rsidR="00F76AA5" w:rsidRPr="003E034B" w:rsidRDefault="00F76AA5" w:rsidP="0071311F">
      <w:pPr>
        <w:spacing w:after="0" w:line="240" w:lineRule="auto"/>
        <w:jc w:val="both"/>
        <w:rPr>
          <w:rFonts w:ascii="Arial" w:hAnsi="Arial" w:cs="Arial"/>
          <w:b/>
          <w:color w:val="0070C0"/>
          <w:sz w:val="24"/>
          <w:szCs w:val="24"/>
          <w:u w:val="single"/>
          <w:lang w:val="sr-Cyrl-RS"/>
        </w:rPr>
      </w:pPr>
    </w:p>
    <w:p w14:paraId="483328C9" w14:textId="3C209BB5" w:rsidR="00F077FB" w:rsidRPr="00F077FB" w:rsidRDefault="00F077FB" w:rsidP="0071311F">
      <w:pPr>
        <w:pStyle w:val="ListParagraph"/>
        <w:numPr>
          <w:ilvl w:val="0"/>
          <w:numId w:val="22"/>
        </w:numPr>
        <w:spacing w:after="0" w:line="240" w:lineRule="auto"/>
        <w:jc w:val="both"/>
        <w:rPr>
          <w:rFonts w:ascii="Arial" w:hAnsi="Arial" w:cs="Arial"/>
          <w:sz w:val="24"/>
          <w:szCs w:val="24"/>
          <w:lang w:val="sr-Cyrl-RS"/>
        </w:rPr>
      </w:pPr>
      <w:r>
        <w:rPr>
          <w:rFonts w:ascii="Arial" w:hAnsi="Arial" w:cs="Arial"/>
          <w:sz w:val="24"/>
          <w:szCs w:val="24"/>
          <w:lang w:val="sr-Cyrl-RS"/>
        </w:rPr>
        <w:t>Закон о раду</w:t>
      </w:r>
    </w:p>
    <w:p w14:paraId="248EEB59" w14:textId="0C9EEE93" w:rsidR="006F7702" w:rsidRPr="001B0F5D" w:rsidRDefault="006F7702" w:rsidP="0071311F">
      <w:pPr>
        <w:pStyle w:val="ListParagraph"/>
        <w:numPr>
          <w:ilvl w:val="0"/>
          <w:numId w:val="22"/>
        </w:numPr>
        <w:spacing w:after="0" w:line="240" w:lineRule="auto"/>
        <w:jc w:val="both"/>
        <w:rPr>
          <w:rFonts w:ascii="Arial" w:hAnsi="Arial" w:cs="Arial"/>
          <w:sz w:val="24"/>
          <w:szCs w:val="24"/>
          <w:lang w:val="sr-Cyrl-RS"/>
        </w:rPr>
      </w:pPr>
      <w:r w:rsidRPr="006F7702">
        <w:rPr>
          <w:rFonts w:ascii="Arial" w:hAnsi="Arial" w:cs="Arial"/>
          <w:sz w:val="24"/>
          <w:szCs w:val="24"/>
          <w:lang w:val="sr-Latn-RS"/>
        </w:rPr>
        <w:t>Закон о спречавању злостављања на раду</w:t>
      </w:r>
    </w:p>
    <w:p w14:paraId="6DCC7FE4" w14:textId="77777777" w:rsidR="00F077FB" w:rsidRDefault="001B0F5D" w:rsidP="0071311F">
      <w:pPr>
        <w:pStyle w:val="ListParagraph"/>
        <w:numPr>
          <w:ilvl w:val="0"/>
          <w:numId w:val="22"/>
        </w:numPr>
        <w:spacing w:after="0" w:line="240" w:lineRule="auto"/>
        <w:jc w:val="both"/>
        <w:rPr>
          <w:rFonts w:ascii="Arial" w:hAnsi="Arial" w:cs="Arial"/>
          <w:sz w:val="24"/>
          <w:szCs w:val="24"/>
          <w:lang w:val="sr-Cyrl-RS"/>
        </w:rPr>
      </w:pPr>
      <w:r>
        <w:rPr>
          <w:rFonts w:ascii="Arial" w:hAnsi="Arial" w:cs="Arial"/>
          <w:sz w:val="24"/>
          <w:szCs w:val="24"/>
          <w:lang w:val="sr-Cyrl-RS"/>
        </w:rPr>
        <w:t xml:space="preserve">Закон о заштити података о личности </w:t>
      </w:r>
    </w:p>
    <w:p w14:paraId="7802FC0B" w14:textId="348F44AE" w:rsidR="001B0F5D" w:rsidRPr="006F7702" w:rsidRDefault="00F077FB" w:rsidP="0071311F">
      <w:pPr>
        <w:pStyle w:val="ListParagraph"/>
        <w:numPr>
          <w:ilvl w:val="0"/>
          <w:numId w:val="22"/>
        </w:numPr>
        <w:spacing w:after="0" w:line="240" w:lineRule="auto"/>
        <w:jc w:val="both"/>
        <w:rPr>
          <w:rFonts w:ascii="Arial" w:hAnsi="Arial" w:cs="Arial"/>
          <w:sz w:val="24"/>
          <w:szCs w:val="24"/>
          <w:lang w:val="sr-Cyrl-RS"/>
        </w:rPr>
      </w:pPr>
      <w:r>
        <w:rPr>
          <w:rFonts w:ascii="Arial" w:hAnsi="Arial" w:cs="Arial"/>
          <w:sz w:val="24"/>
          <w:szCs w:val="24"/>
          <w:lang w:val="sr-Cyrl-RS"/>
        </w:rPr>
        <w:t>П</w:t>
      </w:r>
      <w:r w:rsidR="001B0F5D">
        <w:rPr>
          <w:rFonts w:ascii="Arial" w:hAnsi="Arial" w:cs="Arial"/>
          <w:sz w:val="24"/>
          <w:szCs w:val="24"/>
          <w:lang w:val="sr-Cyrl-RS"/>
        </w:rPr>
        <w:t>роцедуре Црвеног крста Србије које се односе на заштиту података о личности</w:t>
      </w:r>
    </w:p>
    <w:p w14:paraId="0D93104B" w14:textId="1AD32E91" w:rsidR="006F7702" w:rsidRDefault="006F7702" w:rsidP="0071311F">
      <w:pPr>
        <w:pStyle w:val="ListParagraph"/>
        <w:numPr>
          <w:ilvl w:val="0"/>
          <w:numId w:val="22"/>
        </w:numPr>
        <w:spacing w:after="0" w:line="240" w:lineRule="auto"/>
        <w:jc w:val="both"/>
        <w:rPr>
          <w:rFonts w:ascii="Arial" w:eastAsia="Arial" w:hAnsi="Arial" w:cs="Arial"/>
          <w:sz w:val="24"/>
          <w:szCs w:val="24"/>
          <w:lang w:val="sr-Cyrl-RS"/>
        </w:rPr>
      </w:pPr>
      <w:r w:rsidRPr="006F7702">
        <w:rPr>
          <w:rFonts w:ascii="Arial" w:eastAsia="Arial" w:hAnsi="Arial" w:cs="Arial"/>
          <w:sz w:val="24"/>
          <w:szCs w:val="24"/>
          <w:lang w:val="sr-Cyrl-RS"/>
        </w:rPr>
        <w:t xml:space="preserve">Правилник о спречавању корупције и сукоба интереса у Црвеном крсту Србије </w:t>
      </w:r>
    </w:p>
    <w:p w14:paraId="4EEAF6DD" w14:textId="7CFDEFF6" w:rsidR="006F7702" w:rsidRPr="006F7702" w:rsidRDefault="00F077FB" w:rsidP="0071311F">
      <w:pPr>
        <w:pStyle w:val="ListParagraph"/>
        <w:numPr>
          <w:ilvl w:val="0"/>
          <w:numId w:val="22"/>
        </w:numPr>
        <w:spacing w:after="0" w:line="240" w:lineRule="auto"/>
        <w:jc w:val="both"/>
        <w:rPr>
          <w:rFonts w:ascii="Arial" w:hAnsi="Arial" w:cs="Arial"/>
          <w:sz w:val="24"/>
          <w:szCs w:val="24"/>
        </w:rPr>
      </w:pPr>
      <w:r>
        <w:rPr>
          <w:rFonts w:ascii="Arial" w:hAnsi="Arial" w:cs="Arial"/>
          <w:sz w:val="24"/>
          <w:szCs w:val="24"/>
          <w:lang w:val="sr-Cyrl-RS"/>
        </w:rPr>
        <w:t xml:space="preserve">Закон о заштити узбуњивача и </w:t>
      </w:r>
      <w:r w:rsidR="006F7702" w:rsidRPr="006F7702">
        <w:rPr>
          <w:rFonts w:ascii="Arial" w:hAnsi="Arial" w:cs="Arial"/>
          <w:sz w:val="24"/>
          <w:szCs w:val="24"/>
          <w:lang w:val="sr-Cyrl-RS"/>
        </w:rPr>
        <w:t>Правилник о поступку унутрашњег узбуњивања</w:t>
      </w:r>
      <w:r>
        <w:rPr>
          <w:rFonts w:ascii="Arial" w:hAnsi="Arial" w:cs="Arial"/>
          <w:sz w:val="24"/>
          <w:szCs w:val="24"/>
          <w:lang w:val="sr-Cyrl-RS"/>
        </w:rPr>
        <w:t xml:space="preserve"> у Црвеном крсту Србије </w:t>
      </w:r>
    </w:p>
    <w:p w14:paraId="23494A91" w14:textId="7545B467" w:rsidR="00E04E2E" w:rsidRPr="006C5DA8" w:rsidRDefault="00E04E2E" w:rsidP="0071311F">
      <w:pPr>
        <w:pStyle w:val="ListParagraph"/>
        <w:numPr>
          <w:ilvl w:val="0"/>
          <w:numId w:val="22"/>
        </w:numPr>
        <w:spacing w:after="0" w:line="240" w:lineRule="auto"/>
        <w:jc w:val="both"/>
        <w:rPr>
          <w:rFonts w:ascii="Arial" w:hAnsi="Arial" w:cs="Arial"/>
          <w:sz w:val="24"/>
          <w:szCs w:val="24"/>
        </w:rPr>
      </w:pPr>
      <w:r>
        <w:rPr>
          <w:rFonts w:ascii="Arial" w:hAnsi="Arial" w:cs="Arial"/>
          <w:sz w:val="24"/>
          <w:szCs w:val="24"/>
          <w:lang w:val="sr-Cyrl-RS"/>
        </w:rPr>
        <w:t>Упутство о коришћењу друштвених мрежа</w:t>
      </w:r>
    </w:p>
    <w:p w14:paraId="0E26DB31" w14:textId="59A621AF" w:rsidR="006C5DA8" w:rsidRDefault="006C5DA8" w:rsidP="006C5DA8">
      <w:pPr>
        <w:spacing w:after="0" w:line="240" w:lineRule="auto"/>
        <w:jc w:val="both"/>
        <w:rPr>
          <w:rFonts w:ascii="Arial" w:hAnsi="Arial" w:cs="Arial"/>
          <w:sz w:val="24"/>
          <w:szCs w:val="24"/>
        </w:rPr>
      </w:pPr>
    </w:p>
    <w:p w14:paraId="55670DA4" w14:textId="1C0AFA05" w:rsidR="006C5DA8" w:rsidRPr="006C5DA8" w:rsidRDefault="006C5DA8" w:rsidP="006C5DA8">
      <w:pPr>
        <w:spacing w:after="0" w:line="240" w:lineRule="auto"/>
        <w:jc w:val="both"/>
        <w:rPr>
          <w:rFonts w:ascii="Arial" w:hAnsi="Arial" w:cs="Arial"/>
          <w:sz w:val="24"/>
          <w:szCs w:val="24"/>
          <w:lang w:val="sr-Cyrl-RS"/>
        </w:rPr>
      </w:pPr>
      <w:r>
        <w:rPr>
          <w:rFonts w:ascii="Arial" w:hAnsi="Arial" w:cs="Arial"/>
          <w:sz w:val="24"/>
          <w:szCs w:val="24"/>
          <w:lang w:val="sr-Cyrl-RS"/>
        </w:rPr>
        <w:t>Црвени крст Србије ће и убудуће доносити посебне правилнике, процедуре и политике којима се ближе уређују одр</w:t>
      </w:r>
      <w:r w:rsidR="00F077FB">
        <w:rPr>
          <w:rFonts w:ascii="Arial" w:hAnsi="Arial" w:cs="Arial"/>
          <w:sz w:val="24"/>
          <w:szCs w:val="24"/>
          <w:lang w:val="sr-Cyrl-RS"/>
        </w:rPr>
        <w:t>е</w:t>
      </w:r>
      <w:r>
        <w:rPr>
          <w:rFonts w:ascii="Arial" w:hAnsi="Arial" w:cs="Arial"/>
          <w:sz w:val="24"/>
          <w:szCs w:val="24"/>
          <w:lang w:val="sr-Cyrl-RS"/>
        </w:rPr>
        <w:t>ђени асп</w:t>
      </w:r>
      <w:r w:rsidR="00F077FB">
        <w:rPr>
          <w:rFonts w:ascii="Arial" w:hAnsi="Arial" w:cs="Arial"/>
          <w:sz w:val="24"/>
          <w:szCs w:val="24"/>
          <w:lang w:val="sr-Cyrl-RS"/>
        </w:rPr>
        <w:t>ек</w:t>
      </w:r>
      <w:r>
        <w:rPr>
          <w:rFonts w:ascii="Arial" w:hAnsi="Arial" w:cs="Arial"/>
          <w:sz w:val="24"/>
          <w:szCs w:val="24"/>
          <w:lang w:val="sr-Cyrl-RS"/>
        </w:rPr>
        <w:t>ти понашања запосл</w:t>
      </w:r>
      <w:r w:rsidR="00F077FB">
        <w:rPr>
          <w:rFonts w:ascii="Arial" w:hAnsi="Arial" w:cs="Arial"/>
          <w:sz w:val="24"/>
          <w:szCs w:val="24"/>
          <w:lang w:val="sr-Cyrl-RS"/>
        </w:rPr>
        <w:t>ених и волонтера</w:t>
      </w:r>
      <w:r>
        <w:rPr>
          <w:rFonts w:ascii="Arial" w:hAnsi="Arial" w:cs="Arial"/>
          <w:sz w:val="24"/>
          <w:szCs w:val="24"/>
          <w:lang w:val="sr-Cyrl-RS"/>
        </w:rPr>
        <w:t>.</w:t>
      </w:r>
    </w:p>
    <w:p w14:paraId="4C07588C" w14:textId="77777777" w:rsidR="0071311F" w:rsidRDefault="0071311F" w:rsidP="0071311F">
      <w:pPr>
        <w:spacing w:after="0" w:line="240" w:lineRule="auto"/>
        <w:jc w:val="both"/>
        <w:rPr>
          <w:rFonts w:ascii="Arial" w:hAnsi="Arial" w:cs="Arial"/>
          <w:b/>
          <w:color w:val="0070C0"/>
          <w:sz w:val="24"/>
          <w:szCs w:val="24"/>
          <w:u w:val="single"/>
          <w:lang w:val="sr-Cyrl-RS"/>
        </w:rPr>
      </w:pPr>
    </w:p>
    <w:p w14:paraId="7C80D7D6" w14:textId="4D86D4AC" w:rsidR="004D48CA" w:rsidRDefault="004D48CA" w:rsidP="0071311F">
      <w:pPr>
        <w:spacing w:after="0" w:line="240" w:lineRule="auto"/>
        <w:jc w:val="both"/>
        <w:rPr>
          <w:rFonts w:ascii="Arial" w:hAnsi="Arial" w:cs="Arial"/>
          <w:b/>
          <w:color w:val="0070C0"/>
          <w:sz w:val="24"/>
          <w:szCs w:val="24"/>
          <w:u w:val="single"/>
          <w:lang w:val="sr-Cyrl-RS"/>
        </w:rPr>
      </w:pPr>
      <w:r w:rsidRPr="003E034B">
        <w:rPr>
          <w:rFonts w:ascii="Arial" w:hAnsi="Arial" w:cs="Arial"/>
          <w:b/>
          <w:color w:val="0070C0"/>
          <w:sz w:val="24"/>
          <w:szCs w:val="24"/>
          <w:u w:val="single"/>
          <w:lang w:val="sr-Cyrl-RS"/>
        </w:rPr>
        <w:t xml:space="preserve">Контакт особа </w:t>
      </w:r>
    </w:p>
    <w:p w14:paraId="4899988F" w14:textId="77777777" w:rsidR="00F76AA5" w:rsidRPr="003E034B" w:rsidRDefault="00F76AA5" w:rsidP="0071311F">
      <w:pPr>
        <w:spacing w:after="0" w:line="240" w:lineRule="auto"/>
        <w:jc w:val="both"/>
        <w:rPr>
          <w:rFonts w:ascii="Arial" w:hAnsi="Arial" w:cs="Arial"/>
          <w:b/>
          <w:color w:val="0070C0"/>
          <w:sz w:val="24"/>
          <w:szCs w:val="24"/>
          <w:u w:val="single"/>
          <w:lang w:val="sr-Cyrl-RS"/>
        </w:rPr>
      </w:pPr>
    </w:p>
    <w:p w14:paraId="16D7E65A" w14:textId="1D1D2DFB" w:rsidR="004171E3" w:rsidRPr="004171E3" w:rsidRDefault="004171E3" w:rsidP="004171E3">
      <w:pPr>
        <w:pStyle w:val="ListParagraph"/>
        <w:numPr>
          <w:ilvl w:val="0"/>
          <w:numId w:val="22"/>
        </w:numPr>
        <w:spacing w:after="0" w:line="240" w:lineRule="auto"/>
        <w:jc w:val="both"/>
        <w:rPr>
          <w:rFonts w:ascii="Arial" w:hAnsi="Arial" w:cs="Arial"/>
          <w:sz w:val="24"/>
          <w:szCs w:val="24"/>
          <w:lang w:val="sr-Cyrl-RS"/>
        </w:rPr>
      </w:pPr>
      <w:r w:rsidRPr="03BC6706">
        <w:rPr>
          <w:rFonts w:ascii="Arial" w:hAnsi="Arial" w:cs="Arial"/>
          <w:sz w:val="24"/>
          <w:szCs w:val="24"/>
          <w:lang w:val="sr-Cyrl-RS"/>
        </w:rPr>
        <w:t>Сви запослени и волонтери о кршењу Кодекса понашања дужни су да известе прву надређену особу</w:t>
      </w:r>
      <w:r w:rsidR="3DF6A575" w:rsidRPr="03BC6706">
        <w:rPr>
          <w:rFonts w:ascii="Arial" w:hAnsi="Arial" w:cs="Arial"/>
          <w:sz w:val="24"/>
          <w:szCs w:val="24"/>
          <w:lang w:val="sr-Cyrl-RS"/>
        </w:rPr>
        <w:t>,</w:t>
      </w:r>
      <w:r w:rsidRPr="03BC6706">
        <w:rPr>
          <w:rFonts w:ascii="Arial" w:hAnsi="Arial" w:cs="Arial"/>
          <w:sz w:val="24"/>
          <w:szCs w:val="24"/>
          <w:lang w:val="sr-Cyrl-RS"/>
        </w:rPr>
        <w:t xml:space="preserve"> које о томе извештавају секретара организације Црвеног крста у којој се прекршај догодио.</w:t>
      </w:r>
    </w:p>
    <w:p w14:paraId="2F6556B8" w14:textId="520BABC6" w:rsidR="006F7702" w:rsidRDefault="004171E3" w:rsidP="0071311F">
      <w:pPr>
        <w:pStyle w:val="ListParagraph"/>
        <w:numPr>
          <w:ilvl w:val="0"/>
          <w:numId w:val="22"/>
        </w:numPr>
        <w:spacing w:after="0" w:line="240" w:lineRule="auto"/>
        <w:jc w:val="both"/>
        <w:rPr>
          <w:rFonts w:ascii="Arial" w:hAnsi="Arial" w:cs="Arial"/>
          <w:sz w:val="24"/>
          <w:szCs w:val="24"/>
          <w:lang w:val="sr-Cyrl-RS"/>
        </w:rPr>
      </w:pPr>
      <w:r w:rsidRPr="004171E3">
        <w:rPr>
          <w:rFonts w:ascii="Arial" w:hAnsi="Arial" w:cs="Arial"/>
          <w:sz w:val="24"/>
          <w:szCs w:val="24"/>
          <w:lang w:val="sr-Cyrl-RS"/>
        </w:rPr>
        <w:t xml:space="preserve">Контакт особе  </w:t>
      </w:r>
      <w:r w:rsidR="006F7702" w:rsidRPr="004171E3">
        <w:rPr>
          <w:rFonts w:ascii="Arial" w:hAnsi="Arial" w:cs="Arial"/>
          <w:sz w:val="24"/>
          <w:szCs w:val="24"/>
          <w:lang w:val="sr-Cyrl-RS"/>
        </w:rPr>
        <w:t>надлежне да примају притужбе на кршење Кодекса понашања</w:t>
      </w:r>
      <w:r w:rsidRPr="004171E3">
        <w:rPr>
          <w:rFonts w:ascii="Arial" w:hAnsi="Arial" w:cs="Arial"/>
          <w:sz w:val="24"/>
          <w:szCs w:val="24"/>
          <w:lang w:val="sr-Cyrl-RS"/>
        </w:rPr>
        <w:t xml:space="preserve"> су секретари организација Црвеног крста. </w:t>
      </w:r>
    </w:p>
    <w:p w14:paraId="24C99D34" w14:textId="37B29A5E" w:rsidR="00DC40AC" w:rsidRPr="004171E3" w:rsidRDefault="00DC40AC" w:rsidP="0071311F">
      <w:pPr>
        <w:pStyle w:val="ListParagraph"/>
        <w:numPr>
          <w:ilvl w:val="0"/>
          <w:numId w:val="22"/>
        </w:numPr>
        <w:spacing w:after="0" w:line="240" w:lineRule="auto"/>
        <w:jc w:val="both"/>
        <w:rPr>
          <w:rFonts w:ascii="Arial" w:hAnsi="Arial" w:cs="Arial"/>
          <w:sz w:val="24"/>
          <w:szCs w:val="24"/>
          <w:lang w:val="sr-Cyrl-RS"/>
        </w:rPr>
      </w:pPr>
      <w:r>
        <w:rPr>
          <w:rFonts w:ascii="Arial" w:hAnsi="Arial" w:cs="Arial"/>
          <w:sz w:val="24"/>
          <w:szCs w:val="24"/>
          <w:lang w:val="sr-Cyrl-RS"/>
        </w:rPr>
        <w:t xml:space="preserve">Пријављивање се може обавити и лично у канцеларијама или телефоном особи која је одређена да се бави питањима кршења етичког кодекса </w:t>
      </w:r>
      <w:r>
        <w:rPr>
          <w:rFonts w:ascii="Arial" w:hAnsi="Arial" w:cs="Arial"/>
          <w:sz w:val="24"/>
          <w:szCs w:val="24"/>
          <w:lang w:val="sr-Latn-RS"/>
        </w:rPr>
        <w:t xml:space="preserve">/ </w:t>
      </w:r>
      <w:r>
        <w:rPr>
          <w:rFonts w:ascii="Arial" w:hAnsi="Arial" w:cs="Arial"/>
          <w:sz w:val="24"/>
          <w:szCs w:val="24"/>
          <w:lang w:val="sr-Cyrl-RS"/>
        </w:rPr>
        <w:t>кодекса понашања</w:t>
      </w:r>
    </w:p>
    <w:p w14:paraId="680D3926" w14:textId="3C3FC5D3" w:rsidR="004171E3" w:rsidRPr="004171E3" w:rsidRDefault="004171E3" w:rsidP="0071311F">
      <w:pPr>
        <w:pStyle w:val="ListParagraph"/>
        <w:numPr>
          <w:ilvl w:val="0"/>
          <w:numId w:val="22"/>
        </w:numPr>
        <w:spacing w:after="0" w:line="240" w:lineRule="auto"/>
        <w:jc w:val="both"/>
        <w:rPr>
          <w:rFonts w:ascii="Arial" w:hAnsi="Arial" w:cs="Arial"/>
          <w:sz w:val="24"/>
          <w:szCs w:val="24"/>
          <w:lang w:val="sr-Cyrl-RS"/>
        </w:rPr>
      </w:pPr>
      <w:r w:rsidRPr="004171E3">
        <w:rPr>
          <w:rFonts w:ascii="Arial" w:hAnsi="Arial" w:cs="Arial"/>
          <w:sz w:val="24"/>
          <w:szCs w:val="24"/>
          <w:lang w:val="sr-Cyrl-RS"/>
        </w:rPr>
        <w:t>У случају да се притужба односи на секретаре, контакт особа је секретар вишег нивоа организовања</w:t>
      </w:r>
    </w:p>
    <w:p w14:paraId="11494ECE" w14:textId="01FEEF58" w:rsidR="004171E3" w:rsidRPr="004171E3" w:rsidRDefault="004171E3" w:rsidP="0071311F">
      <w:pPr>
        <w:pStyle w:val="ListParagraph"/>
        <w:numPr>
          <w:ilvl w:val="0"/>
          <w:numId w:val="22"/>
        </w:numPr>
        <w:spacing w:after="0" w:line="240" w:lineRule="auto"/>
        <w:jc w:val="both"/>
        <w:rPr>
          <w:rFonts w:ascii="Arial" w:hAnsi="Arial" w:cs="Arial"/>
          <w:sz w:val="24"/>
          <w:szCs w:val="24"/>
          <w:lang w:val="sr-Cyrl-RS"/>
        </w:rPr>
      </w:pPr>
      <w:r w:rsidRPr="03BC6706">
        <w:rPr>
          <w:rFonts w:ascii="Arial" w:hAnsi="Arial" w:cs="Arial"/>
          <w:sz w:val="24"/>
          <w:szCs w:val="24"/>
          <w:lang w:val="sr-Cyrl-RS"/>
        </w:rPr>
        <w:t xml:space="preserve">Секретари свих нивоа организовања су дужни да о пријему притужбе обавесте седиште Црвеног крста Србије путем емаил адресе </w:t>
      </w:r>
      <w:hyperlink r:id="rId8">
        <w:r w:rsidRPr="03BC6706">
          <w:rPr>
            <w:rStyle w:val="Hyperlink"/>
            <w:rFonts w:ascii="Arial" w:hAnsi="Arial" w:cs="Arial"/>
            <w:sz w:val="24"/>
            <w:szCs w:val="24"/>
          </w:rPr>
          <w:t>kodeks.ponasanja@redcross.org.rs</w:t>
        </w:r>
      </w:hyperlink>
      <w:r w:rsidRPr="03BC6706">
        <w:rPr>
          <w:rStyle w:val="Hyperlink"/>
          <w:rFonts w:ascii="Arial" w:hAnsi="Arial" w:cs="Arial"/>
          <w:sz w:val="24"/>
          <w:szCs w:val="24"/>
          <w:lang w:val="sr-Cyrl-RS"/>
        </w:rPr>
        <w:t xml:space="preserve"> </w:t>
      </w:r>
    </w:p>
    <w:p w14:paraId="49F81B19" w14:textId="77777777" w:rsidR="00F76AA5" w:rsidRDefault="00F76AA5" w:rsidP="0071311F">
      <w:pPr>
        <w:spacing w:after="0" w:line="240" w:lineRule="auto"/>
        <w:jc w:val="both"/>
        <w:rPr>
          <w:rFonts w:ascii="Arial" w:hAnsi="Arial" w:cs="Arial"/>
          <w:sz w:val="24"/>
          <w:szCs w:val="24"/>
          <w:u w:val="single"/>
          <w:lang w:val="sr-Cyrl-RS"/>
        </w:rPr>
      </w:pPr>
    </w:p>
    <w:p w14:paraId="2DCBE8B7" w14:textId="77777777" w:rsidR="00F76AA5" w:rsidRDefault="00F76AA5" w:rsidP="0071311F">
      <w:pPr>
        <w:spacing w:after="0" w:line="240" w:lineRule="auto"/>
        <w:jc w:val="both"/>
        <w:rPr>
          <w:rFonts w:ascii="Arial" w:hAnsi="Arial" w:cs="Arial"/>
          <w:sz w:val="24"/>
          <w:szCs w:val="24"/>
          <w:u w:val="single"/>
          <w:lang w:val="sr-Cyrl-RS"/>
        </w:rPr>
      </w:pPr>
    </w:p>
    <w:p w14:paraId="6CF89FE5" w14:textId="77777777" w:rsidR="00DC40AC" w:rsidRDefault="00DC40AC" w:rsidP="0071311F">
      <w:pPr>
        <w:spacing w:after="0" w:line="240" w:lineRule="auto"/>
        <w:jc w:val="both"/>
        <w:rPr>
          <w:rFonts w:ascii="Arial" w:hAnsi="Arial" w:cs="Arial"/>
          <w:sz w:val="24"/>
          <w:szCs w:val="24"/>
          <w:u w:val="single"/>
          <w:lang w:val="sr-Cyrl-RS"/>
        </w:rPr>
      </w:pPr>
    </w:p>
    <w:p w14:paraId="48C0A6AB" w14:textId="59D8CB35" w:rsidR="004D48CA" w:rsidRPr="006F7702" w:rsidRDefault="004D48CA" w:rsidP="0071311F">
      <w:pPr>
        <w:spacing w:after="0" w:line="240" w:lineRule="auto"/>
        <w:jc w:val="both"/>
        <w:rPr>
          <w:rFonts w:ascii="Arial" w:hAnsi="Arial" w:cs="Arial"/>
          <w:sz w:val="24"/>
          <w:szCs w:val="24"/>
          <w:u w:val="single"/>
        </w:rPr>
      </w:pPr>
      <w:r w:rsidRPr="00F567FA">
        <w:rPr>
          <w:rFonts w:ascii="Arial" w:hAnsi="Arial" w:cs="Arial"/>
          <w:sz w:val="24"/>
          <w:szCs w:val="24"/>
          <w:u w:val="single"/>
          <w:lang w:val="sr-Cyrl-RS"/>
        </w:rPr>
        <w:lastRenderedPageBreak/>
        <w:t xml:space="preserve">Кодекс понашања особља </w:t>
      </w:r>
    </w:p>
    <w:p w14:paraId="291222EB" w14:textId="77777777" w:rsidR="00F9064E" w:rsidRDefault="00F9064E" w:rsidP="0071311F">
      <w:pPr>
        <w:spacing w:after="0" w:line="240" w:lineRule="auto"/>
        <w:jc w:val="both"/>
        <w:rPr>
          <w:rFonts w:ascii="Arial" w:hAnsi="Arial" w:cs="Arial"/>
          <w:b/>
          <w:sz w:val="24"/>
          <w:szCs w:val="24"/>
          <w:lang w:val="sr-Cyrl-RS"/>
        </w:rPr>
      </w:pPr>
    </w:p>
    <w:p w14:paraId="220EAB81" w14:textId="3D05F844" w:rsidR="004D48CA" w:rsidRPr="000900FA" w:rsidRDefault="00EE2006" w:rsidP="0071311F">
      <w:pPr>
        <w:spacing w:after="0" w:line="240" w:lineRule="auto"/>
        <w:jc w:val="both"/>
        <w:rPr>
          <w:rFonts w:ascii="Arial" w:hAnsi="Arial" w:cs="Arial"/>
          <w:b/>
          <w:sz w:val="24"/>
          <w:szCs w:val="24"/>
          <w:lang w:val="sr-Cyrl-RS"/>
        </w:rPr>
      </w:pPr>
      <w:r w:rsidRPr="000900FA">
        <w:rPr>
          <w:rFonts w:ascii="Arial" w:hAnsi="Arial" w:cs="Arial"/>
          <w:b/>
          <w:sz w:val="24"/>
          <w:szCs w:val="24"/>
          <w:lang w:val="sr-Cyrl-RS"/>
        </w:rPr>
        <w:t>Изјава</w:t>
      </w:r>
    </w:p>
    <w:p w14:paraId="71E29B29" w14:textId="3CAEB3FF" w:rsidR="004D48CA" w:rsidRDefault="004D48CA" w:rsidP="0071311F">
      <w:pPr>
        <w:spacing w:after="0" w:line="240" w:lineRule="auto"/>
        <w:jc w:val="both"/>
        <w:rPr>
          <w:rFonts w:ascii="Arial" w:hAnsi="Arial" w:cs="Arial"/>
          <w:sz w:val="24"/>
          <w:szCs w:val="24"/>
          <w:lang w:val="sr-Cyrl-RS"/>
        </w:rPr>
      </w:pPr>
      <w:r w:rsidRPr="00E421CD">
        <w:rPr>
          <w:rFonts w:ascii="Arial" w:hAnsi="Arial" w:cs="Arial"/>
          <w:sz w:val="24"/>
          <w:szCs w:val="24"/>
          <w:lang w:val="sr-Cyrl-RS"/>
        </w:rPr>
        <w:t>Ја ______________________ потврђујем да сам прочитао</w:t>
      </w:r>
    </w:p>
    <w:p w14:paraId="153C0665" w14:textId="2A082B81" w:rsidR="001E2D7D" w:rsidRPr="00E421CD" w:rsidRDefault="001E2D7D" w:rsidP="0071311F">
      <w:pPr>
        <w:spacing w:after="0" w:line="240" w:lineRule="auto"/>
        <w:jc w:val="both"/>
        <w:rPr>
          <w:rFonts w:ascii="Arial" w:hAnsi="Arial" w:cs="Arial"/>
          <w:sz w:val="24"/>
          <w:szCs w:val="24"/>
          <w:lang w:val="sr-Cyrl-RS"/>
        </w:rPr>
      </w:pPr>
      <w:r>
        <w:rPr>
          <w:rFonts w:ascii="Arial" w:hAnsi="Arial" w:cs="Arial"/>
          <w:sz w:val="24"/>
          <w:szCs w:val="24"/>
          <w:lang w:val="sr-Cyrl-RS"/>
        </w:rPr>
        <w:t xml:space="preserve">    (име и презиме запосленог или волонтера)</w:t>
      </w:r>
    </w:p>
    <w:p w14:paraId="088A71A9" w14:textId="77777777" w:rsidR="00F9064E" w:rsidRDefault="00F9064E" w:rsidP="0071311F">
      <w:pPr>
        <w:spacing w:after="0" w:line="240" w:lineRule="auto"/>
        <w:jc w:val="both"/>
        <w:rPr>
          <w:rFonts w:ascii="Arial" w:hAnsi="Arial" w:cs="Arial"/>
          <w:sz w:val="24"/>
          <w:szCs w:val="24"/>
          <w:lang w:val="sr-Cyrl-RS"/>
        </w:rPr>
      </w:pPr>
    </w:p>
    <w:p w14:paraId="7109CEC6" w14:textId="47D9C5EA" w:rsidR="004D48CA" w:rsidRPr="00E421CD" w:rsidRDefault="004D48CA" w:rsidP="0071311F">
      <w:pPr>
        <w:spacing w:after="0" w:line="240" w:lineRule="auto"/>
        <w:jc w:val="both"/>
        <w:rPr>
          <w:rFonts w:ascii="Arial" w:hAnsi="Arial" w:cs="Arial"/>
          <w:sz w:val="24"/>
          <w:szCs w:val="24"/>
          <w:lang w:val="sr-Cyrl-RS"/>
        </w:rPr>
      </w:pPr>
      <w:r w:rsidRPr="00E421CD">
        <w:rPr>
          <w:rFonts w:ascii="Arial" w:hAnsi="Arial" w:cs="Arial"/>
          <w:sz w:val="24"/>
          <w:szCs w:val="24"/>
          <w:lang w:val="sr-Cyrl-RS"/>
        </w:rPr>
        <w:t>и разумео овај Кодекс понашања особља и пристајем да се придржавам његових услова који су део услова мог запослења / службе у Црвеном крсту Србије.</w:t>
      </w:r>
    </w:p>
    <w:sectPr w:rsidR="004D48CA" w:rsidRPr="00E421CD">
      <w:footerReference w:type="default" r:id="rId9"/>
      <w:pgSz w:w="12240" w:h="15840"/>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52B5990" w16cex:dateUtc="2020-11-20T11:38:20.404Z"/>
  <w16cex:commentExtensible w16cex:durableId="52E6C29C" w16cex:dateUtc="2020-11-20T11:40:10.23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6FAC85" w14:textId="77777777" w:rsidR="00EA1671" w:rsidRDefault="00EA1671" w:rsidP="00844BA1">
      <w:pPr>
        <w:spacing w:after="0" w:line="240" w:lineRule="auto"/>
      </w:pPr>
      <w:r>
        <w:separator/>
      </w:r>
    </w:p>
  </w:endnote>
  <w:endnote w:type="continuationSeparator" w:id="0">
    <w:p w14:paraId="563181F7" w14:textId="77777777" w:rsidR="00EA1671" w:rsidRDefault="00EA1671" w:rsidP="00844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1279553"/>
      <w:docPartObj>
        <w:docPartGallery w:val="Page Numbers (Bottom of Page)"/>
        <w:docPartUnique/>
      </w:docPartObj>
    </w:sdtPr>
    <w:sdtEndPr>
      <w:rPr>
        <w:noProof/>
      </w:rPr>
    </w:sdtEndPr>
    <w:sdtContent>
      <w:p w14:paraId="66A1FC89" w14:textId="04E01F33" w:rsidR="00844BA1" w:rsidRDefault="00844BA1">
        <w:pPr>
          <w:pStyle w:val="Footer"/>
          <w:jc w:val="right"/>
        </w:pPr>
        <w:r>
          <w:fldChar w:fldCharType="begin"/>
        </w:r>
        <w:r>
          <w:instrText xml:space="preserve"> PAGE   \* MERGEFORMAT </w:instrText>
        </w:r>
        <w:r>
          <w:fldChar w:fldCharType="separate"/>
        </w:r>
        <w:r w:rsidR="00AC456E">
          <w:rPr>
            <w:noProof/>
          </w:rPr>
          <w:t>1</w:t>
        </w:r>
        <w:r>
          <w:rPr>
            <w:noProof/>
          </w:rPr>
          <w:fldChar w:fldCharType="end"/>
        </w:r>
      </w:p>
    </w:sdtContent>
  </w:sdt>
  <w:p w14:paraId="1B136D8B" w14:textId="7BB9DD57" w:rsidR="00844BA1" w:rsidRDefault="03BC6706" w:rsidP="00844BA1">
    <w:pPr>
      <w:pStyle w:val="Footer"/>
      <w:jc w:val="center"/>
    </w:pPr>
    <w:r>
      <w:rPr>
        <w:noProof/>
        <w:lang w:val="sr-Latn-RS" w:eastAsia="sr-Latn-RS"/>
      </w:rPr>
      <w:drawing>
        <wp:inline distT="0" distB="0" distL="0" distR="0" wp14:anchorId="246D5788" wp14:editId="6D5D054C">
          <wp:extent cx="1438275" cy="504825"/>
          <wp:effectExtent l="0" t="0" r="9525" b="9525"/>
          <wp:docPr id="1" name="Picture 1" descr="sig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438275" cy="50482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50E791" w14:textId="77777777" w:rsidR="00EA1671" w:rsidRDefault="00EA1671" w:rsidP="00844BA1">
      <w:pPr>
        <w:spacing w:after="0" w:line="240" w:lineRule="auto"/>
      </w:pPr>
      <w:r>
        <w:separator/>
      </w:r>
    </w:p>
  </w:footnote>
  <w:footnote w:type="continuationSeparator" w:id="0">
    <w:p w14:paraId="2D9717BA" w14:textId="77777777" w:rsidR="00EA1671" w:rsidRDefault="00EA1671" w:rsidP="00844BA1">
      <w:pPr>
        <w:spacing w:after="0" w:line="240" w:lineRule="auto"/>
      </w:pPr>
      <w:r>
        <w:continuationSeparator/>
      </w:r>
    </w:p>
  </w:footnote>
  <w:footnote w:id="1">
    <w:p w14:paraId="13A826EE" w14:textId="4595ED7A" w:rsidR="00A55D70" w:rsidRPr="00B32E54" w:rsidRDefault="00A55D70" w:rsidP="00B32E54">
      <w:pPr>
        <w:pStyle w:val="FootnoteText"/>
        <w:rPr>
          <w:lang w:val="sr-Cyrl-RS"/>
        </w:rPr>
      </w:pPr>
      <w:r>
        <w:rPr>
          <w:rStyle w:val="FootnoteReference"/>
        </w:rPr>
        <w:footnoteRef/>
      </w:r>
      <w:r>
        <w:t xml:space="preserve"> </w:t>
      </w:r>
      <w:r w:rsidR="00B32E54" w:rsidRPr="00B32E54">
        <w:rPr>
          <w:lang w:val="sr-Cyrl-RS"/>
        </w:rPr>
        <w:t>Интегритет подразумева професионалну честитост, институционалну целовитост и усклађеност, као и начин поступања у складу са моралним вредностима у циљу спречавања и умањења ризика да се јавна овлашћења и послови Црвеног крста Србије обављају супротно сврси због којих су установљени.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C59BF"/>
    <w:multiLevelType w:val="hybridMultilevel"/>
    <w:tmpl w:val="73E44BCE"/>
    <w:lvl w:ilvl="0" w:tplc="7C32EB5A">
      <w:start w:val="1"/>
      <w:numFmt w:val="decimal"/>
      <w:lvlText w:val="%1."/>
      <w:lvlJc w:val="left"/>
      <w:pPr>
        <w:ind w:left="720" w:hanging="360"/>
      </w:pPr>
    </w:lvl>
    <w:lvl w:ilvl="1" w:tplc="7892ED68">
      <w:start w:val="1"/>
      <w:numFmt w:val="lowerLetter"/>
      <w:lvlText w:val="%2."/>
      <w:lvlJc w:val="left"/>
      <w:pPr>
        <w:ind w:left="1440" w:hanging="360"/>
      </w:pPr>
    </w:lvl>
    <w:lvl w:ilvl="2" w:tplc="4452499E">
      <w:start w:val="1"/>
      <w:numFmt w:val="lowerRoman"/>
      <w:lvlText w:val="%3."/>
      <w:lvlJc w:val="right"/>
      <w:pPr>
        <w:ind w:left="2160" w:hanging="180"/>
      </w:pPr>
    </w:lvl>
    <w:lvl w:ilvl="3" w:tplc="B482817E">
      <w:start w:val="1"/>
      <w:numFmt w:val="decimal"/>
      <w:lvlText w:val="%4."/>
      <w:lvlJc w:val="left"/>
      <w:pPr>
        <w:ind w:left="2880" w:hanging="360"/>
      </w:pPr>
    </w:lvl>
    <w:lvl w:ilvl="4" w:tplc="48F8B39C">
      <w:start w:val="1"/>
      <w:numFmt w:val="lowerLetter"/>
      <w:lvlText w:val="%5."/>
      <w:lvlJc w:val="left"/>
      <w:pPr>
        <w:ind w:left="3600" w:hanging="360"/>
      </w:pPr>
    </w:lvl>
    <w:lvl w:ilvl="5" w:tplc="E2A0CD40">
      <w:start w:val="1"/>
      <w:numFmt w:val="lowerRoman"/>
      <w:lvlText w:val="%6."/>
      <w:lvlJc w:val="right"/>
      <w:pPr>
        <w:ind w:left="4320" w:hanging="180"/>
      </w:pPr>
    </w:lvl>
    <w:lvl w:ilvl="6" w:tplc="9A40FD5C">
      <w:start w:val="1"/>
      <w:numFmt w:val="decimal"/>
      <w:lvlText w:val="%7."/>
      <w:lvlJc w:val="left"/>
      <w:pPr>
        <w:ind w:left="5040" w:hanging="360"/>
      </w:pPr>
    </w:lvl>
    <w:lvl w:ilvl="7" w:tplc="35903412">
      <w:start w:val="1"/>
      <w:numFmt w:val="lowerLetter"/>
      <w:lvlText w:val="%8."/>
      <w:lvlJc w:val="left"/>
      <w:pPr>
        <w:ind w:left="5760" w:hanging="360"/>
      </w:pPr>
    </w:lvl>
    <w:lvl w:ilvl="8" w:tplc="FF2AB5DA">
      <w:start w:val="1"/>
      <w:numFmt w:val="lowerRoman"/>
      <w:lvlText w:val="%9."/>
      <w:lvlJc w:val="right"/>
      <w:pPr>
        <w:ind w:left="6480" w:hanging="180"/>
      </w:pPr>
    </w:lvl>
  </w:abstractNum>
  <w:abstractNum w:abstractNumId="1" w15:restartNumberingAfterBreak="0">
    <w:nsid w:val="08E4336B"/>
    <w:multiLevelType w:val="hybridMultilevel"/>
    <w:tmpl w:val="AEDCD8EE"/>
    <w:lvl w:ilvl="0" w:tplc="CB0ADDBA">
      <w:start w:val="1"/>
      <w:numFmt w:val="decimal"/>
      <w:lvlText w:val="%1."/>
      <w:lvlJc w:val="left"/>
      <w:pPr>
        <w:ind w:left="720" w:hanging="360"/>
      </w:pPr>
    </w:lvl>
    <w:lvl w:ilvl="1" w:tplc="D11EF93C">
      <w:start w:val="1"/>
      <w:numFmt w:val="lowerLetter"/>
      <w:lvlText w:val="%2."/>
      <w:lvlJc w:val="left"/>
      <w:pPr>
        <w:ind w:left="1440" w:hanging="360"/>
      </w:pPr>
    </w:lvl>
    <w:lvl w:ilvl="2" w:tplc="3C329A02">
      <w:start w:val="1"/>
      <w:numFmt w:val="lowerRoman"/>
      <w:lvlText w:val="%3."/>
      <w:lvlJc w:val="right"/>
      <w:pPr>
        <w:ind w:left="2160" w:hanging="180"/>
      </w:pPr>
    </w:lvl>
    <w:lvl w:ilvl="3" w:tplc="D43A4FD6">
      <w:start w:val="1"/>
      <w:numFmt w:val="decimal"/>
      <w:lvlText w:val="%4."/>
      <w:lvlJc w:val="left"/>
      <w:pPr>
        <w:ind w:left="2880" w:hanging="360"/>
      </w:pPr>
    </w:lvl>
    <w:lvl w:ilvl="4" w:tplc="3BA20EEA">
      <w:start w:val="1"/>
      <w:numFmt w:val="lowerLetter"/>
      <w:lvlText w:val="%5."/>
      <w:lvlJc w:val="left"/>
      <w:pPr>
        <w:ind w:left="3600" w:hanging="360"/>
      </w:pPr>
    </w:lvl>
    <w:lvl w:ilvl="5" w:tplc="852A3C6E">
      <w:start w:val="1"/>
      <w:numFmt w:val="lowerRoman"/>
      <w:lvlText w:val="%6."/>
      <w:lvlJc w:val="right"/>
      <w:pPr>
        <w:ind w:left="4320" w:hanging="180"/>
      </w:pPr>
    </w:lvl>
    <w:lvl w:ilvl="6" w:tplc="D81AE02C">
      <w:start w:val="1"/>
      <w:numFmt w:val="decimal"/>
      <w:lvlText w:val="%7."/>
      <w:lvlJc w:val="left"/>
      <w:pPr>
        <w:ind w:left="5040" w:hanging="360"/>
      </w:pPr>
    </w:lvl>
    <w:lvl w:ilvl="7" w:tplc="AE0C9268">
      <w:start w:val="1"/>
      <w:numFmt w:val="lowerLetter"/>
      <w:lvlText w:val="%8."/>
      <w:lvlJc w:val="left"/>
      <w:pPr>
        <w:ind w:left="5760" w:hanging="360"/>
      </w:pPr>
    </w:lvl>
    <w:lvl w:ilvl="8" w:tplc="238E59A0">
      <w:start w:val="1"/>
      <w:numFmt w:val="lowerRoman"/>
      <w:lvlText w:val="%9."/>
      <w:lvlJc w:val="right"/>
      <w:pPr>
        <w:ind w:left="6480" w:hanging="180"/>
      </w:pPr>
    </w:lvl>
  </w:abstractNum>
  <w:abstractNum w:abstractNumId="2" w15:restartNumberingAfterBreak="0">
    <w:nsid w:val="10890367"/>
    <w:multiLevelType w:val="hybridMultilevel"/>
    <w:tmpl w:val="5FAE0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550DD6"/>
    <w:multiLevelType w:val="hybridMultilevel"/>
    <w:tmpl w:val="18607F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D3465A"/>
    <w:multiLevelType w:val="hybridMultilevel"/>
    <w:tmpl w:val="4AD2E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5D0268"/>
    <w:multiLevelType w:val="hybridMultilevel"/>
    <w:tmpl w:val="08DA1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231883"/>
    <w:multiLevelType w:val="hybridMultilevel"/>
    <w:tmpl w:val="11E28F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5281A56"/>
    <w:multiLevelType w:val="hybridMultilevel"/>
    <w:tmpl w:val="F596FBA0"/>
    <w:lvl w:ilvl="0" w:tplc="044C419C">
      <w:numFmt w:val="bullet"/>
      <w:lvlText w:val=""/>
      <w:lvlJc w:val="left"/>
      <w:pPr>
        <w:ind w:left="1080" w:hanging="360"/>
      </w:pPr>
      <w:rPr>
        <w:rFonts w:ascii="Wingdings" w:eastAsiaTheme="minorHAnsi"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9192757"/>
    <w:multiLevelType w:val="hybridMultilevel"/>
    <w:tmpl w:val="000AC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C55934"/>
    <w:multiLevelType w:val="hybridMultilevel"/>
    <w:tmpl w:val="BA7A8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5F504F"/>
    <w:multiLevelType w:val="hybridMultilevel"/>
    <w:tmpl w:val="3F2CC5F2"/>
    <w:lvl w:ilvl="0" w:tplc="57108CCE">
      <w:start w:val="1"/>
      <w:numFmt w:val="decimal"/>
      <w:lvlText w:val="%1."/>
      <w:lvlJc w:val="left"/>
      <w:pPr>
        <w:ind w:left="720" w:hanging="360"/>
      </w:pPr>
    </w:lvl>
    <w:lvl w:ilvl="1" w:tplc="1E609B9A">
      <w:start w:val="1"/>
      <w:numFmt w:val="lowerLetter"/>
      <w:lvlText w:val="%2."/>
      <w:lvlJc w:val="left"/>
      <w:pPr>
        <w:ind w:left="1440" w:hanging="360"/>
      </w:pPr>
    </w:lvl>
    <w:lvl w:ilvl="2" w:tplc="EBE698D2">
      <w:start w:val="1"/>
      <w:numFmt w:val="lowerRoman"/>
      <w:lvlText w:val="%3."/>
      <w:lvlJc w:val="right"/>
      <w:pPr>
        <w:ind w:left="2160" w:hanging="180"/>
      </w:pPr>
    </w:lvl>
    <w:lvl w:ilvl="3" w:tplc="5BB812C0">
      <w:start w:val="1"/>
      <w:numFmt w:val="decimal"/>
      <w:lvlText w:val="%4."/>
      <w:lvlJc w:val="left"/>
      <w:pPr>
        <w:ind w:left="2880" w:hanging="360"/>
      </w:pPr>
    </w:lvl>
    <w:lvl w:ilvl="4" w:tplc="9C46B908">
      <w:start w:val="1"/>
      <w:numFmt w:val="lowerLetter"/>
      <w:lvlText w:val="%5."/>
      <w:lvlJc w:val="left"/>
      <w:pPr>
        <w:ind w:left="3600" w:hanging="360"/>
      </w:pPr>
    </w:lvl>
    <w:lvl w:ilvl="5" w:tplc="D6FE8710">
      <w:start w:val="1"/>
      <w:numFmt w:val="lowerRoman"/>
      <w:lvlText w:val="%6."/>
      <w:lvlJc w:val="right"/>
      <w:pPr>
        <w:ind w:left="4320" w:hanging="180"/>
      </w:pPr>
    </w:lvl>
    <w:lvl w:ilvl="6" w:tplc="E1749FCC">
      <w:start w:val="1"/>
      <w:numFmt w:val="decimal"/>
      <w:lvlText w:val="%7."/>
      <w:lvlJc w:val="left"/>
      <w:pPr>
        <w:ind w:left="5040" w:hanging="360"/>
      </w:pPr>
    </w:lvl>
    <w:lvl w:ilvl="7" w:tplc="DBF84EF8">
      <w:start w:val="1"/>
      <w:numFmt w:val="lowerLetter"/>
      <w:lvlText w:val="%8."/>
      <w:lvlJc w:val="left"/>
      <w:pPr>
        <w:ind w:left="5760" w:hanging="360"/>
      </w:pPr>
    </w:lvl>
    <w:lvl w:ilvl="8" w:tplc="D0A4B332">
      <w:start w:val="1"/>
      <w:numFmt w:val="lowerRoman"/>
      <w:lvlText w:val="%9."/>
      <w:lvlJc w:val="right"/>
      <w:pPr>
        <w:ind w:left="6480" w:hanging="180"/>
      </w:pPr>
    </w:lvl>
  </w:abstractNum>
  <w:abstractNum w:abstractNumId="11" w15:restartNumberingAfterBreak="0">
    <w:nsid w:val="539423C9"/>
    <w:multiLevelType w:val="hybridMultilevel"/>
    <w:tmpl w:val="6DDAC880"/>
    <w:lvl w:ilvl="0" w:tplc="044C419C">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2666EB"/>
    <w:multiLevelType w:val="hybridMultilevel"/>
    <w:tmpl w:val="10DE7B58"/>
    <w:lvl w:ilvl="0" w:tplc="76DA09E4">
      <w:start w:val="1"/>
      <w:numFmt w:val="decimal"/>
      <w:lvlText w:val="%1."/>
      <w:lvlJc w:val="left"/>
      <w:pPr>
        <w:ind w:left="720" w:hanging="360"/>
      </w:pPr>
    </w:lvl>
    <w:lvl w:ilvl="1" w:tplc="B94AEB62">
      <w:start w:val="1"/>
      <w:numFmt w:val="lowerLetter"/>
      <w:lvlText w:val="%2."/>
      <w:lvlJc w:val="left"/>
      <w:pPr>
        <w:ind w:left="1440" w:hanging="360"/>
      </w:pPr>
    </w:lvl>
    <w:lvl w:ilvl="2" w:tplc="D2A6E7F2">
      <w:start w:val="1"/>
      <w:numFmt w:val="lowerRoman"/>
      <w:lvlText w:val="%3."/>
      <w:lvlJc w:val="right"/>
      <w:pPr>
        <w:ind w:left="2160" w:hanging="180"/>
      </w:pPr>
    </w:lvl>
    <w:lvl w:ilvl="3" w:tplc="CB089D02">
      <w:start w:val="1"/>
      <w:numFmt w:val="decimal"/>
      <w:lvlText w:val="%4."/>
      <w:lvlJc w:val="left"/>
      <w:pPr>
        <w:ind w:left="2880" w:hanging="360"/>
      </w:pPr>
    </w:lvl>
    <w:lvl w:ilvl="4" w:tplc="DD1C135A">
      <w:start w:val="1"/>
      <w:numFmt w:val="lowerLetter"/>
      <w:lvlText w:val="%5."/>
      <w:lvlJc w:val="left"/>
      <w:pPr>
        <w:ind w:left="3600" w:hanging="360"/>
      </w:pPr>
    </w:lvl>
    <w:lvl w:ilvl="5" w:tplc="D5580A74">
      <w:start w:val="1"/>
      <w:numFmt w:val="lowerRoman"/>
      <w:lvlText w:val="%6."/>
      <w:lvlJc w:val="right"/>
      <w:pPr>
        <w:ind w:left="4320" w:hanging="180"/>
      </w:pPr>
    </w:lvl>
    <w:lvl w:ilvl="6" w:tplc="786EB3DE">
      <w:start w:val="1"/>
      <w:numFmt w:val="decimal"/>
      <w:lvlText w:val="%7."/>
      <w:lvlJc w:val="left"/>
      <w:pPr>
        <w:ind w:left="5040" w:hanging="360"/>
      </w:pPr>
    </w:lvl>
    <w:lvl w:ilvl="7" w:tplc="E63C4DBC">
      <w:start w:val="1"/>
      <w:numFmt w:val="lowerLetter"/>
      <w:lvlText w:val="%8."/>
      <w:lvlJc w:val="left"/>
      <w:pPr>
        <w:ind w:left="5760" w:hanging="360"/>
      </w:pPr>
    </w:lvl>
    <w:lvl w:ilvl="8" w:tplc="7F1A6C26">
      <w:start w:val="1"/>
      <w:numFmt w:val="lowerRoman"/>
      <w:lvlText w:val="%9."/>
      <w:lvlJc w:val="right"/>
      <w:pPr>
        <w:ind w:left="6480" w:hanging="180"/>
      </w:pPr>
    </w:lvl>
  </w:abstractNum>
  <w:abstractNum w:abstractNumId="13" w15:restartNumberingAfterBreak="0">
    <w:nsid w:val="58AF6CE5"/>
    <w:multiLevelType w:val="hybridMultilevel"/>
    <w:tmpl w:val="C4903C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D095AE9"/>
    <w:multiLevelType w:val="hybridMultilevel"/>
    <w:tmpl w:val="E3E8F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747FB3"/>
    <w:multiLevelType w:val="hybridMultilevel"/>
    <w:tmpl w:val="07B89BA0"/>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8C27B8"/>
    <w:multiLevelType w:val="hybridMultilevel"/>
    <w:tmpl w:val="0966E8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86E7FBF"/>
    <w:multiLevelType w:val="hybridMultilevel"/>
    <w:tmpl w:val="26D079F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AC01AFF"/>
    <w:multiLevelType w:val="hybridMultilevel"/>
    <w:tmpl w:val="AC3E5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6B1928"/>
    <w:multiLevelType w:val="hybridMultilevel"/>
    <w:tmpl w:val="E8000D6A"/>
    <w:lvl w:ilvl="0" w:tplc="428A2604">
      <w:start w:val="29"/>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EE4D71"/>
    <w:multiLevelType w:val="hybridMultilevel"/>
    <w:tmpl w:val="53E02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497C2B"/>
    <w:multiLevelType w:val="hybridMultilevel"/>
    <w:tmpl w:val="9334BF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4C07C1"/>
    <w:multiLevelType w:val="hybridMultilevel"/>
    <w:tmpl w:val="6492C8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12"/>
  </w:num>
  <w:num w:numId="4">
    <w:abstractNumId w:val="10"/>
  </w:num>
  <w:num w:numId="5">
    <w:abstractNumId w:val="14"/>
  </w:num>
  <w:num w:numId="6">
    <w:abstractNumId w:val="11"/>
  </w:num>
  <w:num w:numId="7">
    <w:abstractNumId w:val="17"/>
  </w:num>
  <w:num w:numId="8">
    <w:abstractNumId w:val="7"/>
  </w:num>
  <w:num w:numId="9">
    <w:abstractNumId w:val="5"/>
  </w:num>
  <w:num w:numId="10">
    <w:abstractNumId w:val="15"/>
  </w:num>
  <w:num w:numId="11">
    <w:abstractNumId w:val="2"/>
  </w:num>
  <w:num w:numId="12">
    <w:abstractNumId w:val="20"/>
  </w:num>
  <w:num w:numId="13">
    <w:abstractNumId w:val="4"/>
  </w:num>
  <w:num w:numId="14">
    <w:abstractNumId w:val="9"/>
  </w:num>
  <w:num w:numId="15">
    <w:abstractNumId w:val="16"/>
  </w:num>
  <w:num w:numId="16">
    <w:abstractNumId w:val="6"/>
  </w:num>
  <w:num w:numId="17">
    <w:abstractNumId w:val="13"/>
  </w:num>
  <w:num w:numId="18">
    <w:abstractNumId w:val="22"/>
  </w:num>
  <w:num w:numId="19">
    <w:abstractNumId w:val="3"/>
  </w:num>
  <w:num w:numId="20">
    <w:abstractNumId w:val="18"/>
  </w:num>
  <w:num w:numId="21">
    <w:abstractNumId w:val="21"/>
  </w:num>
  <w:num w:numId="22">
    <w:abstractNumId w:val="19"/>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85A"/>
    <w:rsid w:val="0002098B"/>
    <w:rsid w:val="00034438"/>
    <w:rsid w:val="00054E18"/>
    <w:rsid w:val="00056B7D"/>
    <w:rsid w:val="0007033F"/>
    <w:rsid w:val="000900FA"/>
    <w:rsid w:val="000A14A2"/>
    <w:rsid w:val="000E688D"/>
    <w:rsid w:val="000F7056"/>
    <w:rsid w:val="0012485B"/>
    <w:rsid w:val="001921A3"/>
    <w:rsid w:val="001B0F5D"/>
    <w:rsid w:val="001C0E6D"/>
    <w:rsid w:val="001C1FCB"/>
    <w:rsid w:val="001E2D7D"/>
    <w:rsid w:val="001F37F7"/>
    <w:rsid w:val="0027646F"/>
    <w:rsid w:val="00285A0A"/>
    <w:rsid w:val="002A290D"/>
    <w:rsid w:val="002A6547"/>
    <w:rsid w:val="002D253B"/>
    <w:rsid w:val="00335AB2"/>
    <w:rsid w:val="00380377"/>
    <w:rsid w:val="003C1052"/>
    <w:rsid w:val="003E034B"/>
    <w:rsid w:val="00404EFC"/>
    <w:rsid w:val="00416608"/>
    <w:rsid w:val="004171E3"/>
    <w:rsid w:val="004218E8"/>
    <w:rsid w:val="00430069"/>
    <w:rsid w:val="004D0D7C"/>
    <w:rsid w:val="004D48CA"/>
    <w:rsid w:val="004F60E8"/>
    <w:rsid w:val="00501811"/>
    <w:rsid w:val="005032AD"/>
    <w:rsid w:val="00521BA9"/>
    <w:rsid w:val="005240F9"/>
    <w:rsid w:val="00540856"/>
    <w:rsid w:val="005468A1"/>
    <w:rsid w:val="005533F8"/>
    <w:rsid w:val="00563489"/>
    <w:rsid w:val="005E0741"/>
    <w:rsid w:val="005E2D00"/>
    <w:rsid w:val="005E52BA"/>
    <w:rsid w:val="00644E8B"/>
    <w:rsid w:val="00651324"/>
    <w:rsid w:val="00670378"/>
    <w:rsid w:val="00675D72"/>
    <w:rsid w:val="006901FA"/>
    <w:rsid w:val="006B50F3"/>
    <w:rsid w:val="006C5DA8"/>
    <w:rsid w:val="006F38DE"/>
    <w:rsid w:val="006F7702"/>
    <w:rsid w:val="00703D81"/>
    <w:rsid w:val="0071311F"/>
    <w:rsid w:val="00733578"/>
    <w:rsid w:val="0073585A"/>
    <w:rsid w:val="00750222"/>
    <w:rsid w:val="00753409"/>
    <w:rsid w:val="007D038D"/>
    <w:rsid w:val="007E53DA"/>
    <w:rsid w:val="008113B4"/>
    <w:rsid w:val="00816F5A"/>
    <w:rsid w:val="00826DE7"/>
    <w:rsid w:val="00844BA1"/>
    <w:rsid w:val="008552B1"/>
    <w:rsid w:val="008C5357"/>
    <w:rsid w:val="009241D4"/>
    <w:rsid w:val="009435AB"/>
    <w:rsid w:val="00952BFC"/>
    <w:rsid w:val="00972929"/>
    <w:rsid w:val="00976D4D"/>
    <w:rsid w:val="00987987"/>
    <w:rsid w:val="00990A26"/>
    <w:rsid w:val="00993875"/>
    <w:rsid w:val="009C108F"/>
    <w:rsid w:val="009F39F7"/>
    <w:rsid w:val="009F4AC6"/>
    <w:rsid w:val="00A4139F"/>
    <w:rsid w:val="00A44EC8"/>
    <w:rsid w:val="00A55D70"/>
    <w:rsid w:val="00A57F5B"/>
    <w:rsid w:val="00A661E0"/>
    <w:rsid w:val="00A906BE"/>
    <w:rsid w:val="00A971A6"/>
    <w:rsid w:val="00AB2219"/>
    <w:rsid w:val="00AB76AE"/>
    <w:rsid w:val="00AC456E"/>
    <w:rsid w:val="00AC65BE"/>
    <w:rsid w:val="00AE4706"/>
    <w:rsid w:val="00AE5B2A"/>
    <w:rsid w:val="00B04899"/>
    <w:rsid w:val="00B119A2"/>
    <w:rsid w:val="00B139D8"/>
    <w:rsid w:val="00B14386"/>
    <w:rsid w:val="00B32E54"/>
    <w:rsid w:val="00B456F5"/>
    <w:rsid w:val="00B51BD7"/>
    <w:rsid w:val="00B70DFB"/>
    <w:rsid w:val="00B72DC8"/>
    <w:rsid w:val="00B9316C"/>
    <w:rsid w:val="00B97785"/>
    <w:rsid w:val="00BA6474"/>
    <w:rsid w:val="00BE0A1B"/>
    <w:rsid w:val="00BE5B94"/>
    <w:rsid w:val="00C068CE"/>
    <w:rsid w:val="00C308B0"/>
    <w:rsid w:val="00C3215E"/>
    <w:rsid w:val="00C43950"/>
    <w:rsid w:val="00C53B01"/>
    <w:rsid w:val="00C542EC"/>
    <w:rsid w:val="00C60991"/>
    <w:rsid w:val="00C76A02"/>
    <w:rsid w:val="00C83F9A"/>
    <w:rsid w:val="00CA12A1"/>
    <w:rsid w:val="00CA39AE"/>
    <w:rsid w:val="00CB109E"/>
    <w:rsid w:val="00CC566F"/>
    <w:rsid w:val="00CC7F66"/>
    <w:rsid w:val="00D23EA8"/>
    <w:rsid w:val="00D31BCE"/>
    <w:rsid w:val="00D64403"/>
    <w:rsid w:val="00D92958"/>
    <w:rsid w:val="00DA37F9"/>
    <w:rsid w:val="00DB10F5"/>
    <w:rsid w:val="00DC40AC"/>
    <w:rsid w:val="00DD4F1E"/>
    <w:rsid w:val="00DE7BD4"/>
    <w:rsid w:val="00DF286D"/>
    <w:rsid w:val="00DF59A1"/>
    <w:rsid w:val="00E035C6"/>
    <w:rsid w:val="00E04E2E"/>
    <w:rsid w:val="00E128AF"/>
    <w:rsid w:val="00E149DA"/>
    <w:rsid w:val="00E27554"/>
    <w:rsid w:val="00E316AC"/>
    <w:rsid w:val="00E36754"/>
    <w:rsid w:val="00E369B6"/>
    <w:rsid w:val="00E40582"/>
    <w:rsid w:val="00E41455"/>
    <w:rsid w:val="00E421CD"/>
    <w:rsid w:val="00E83378"/>
    <w:rsid w:val="00E84866"/>
    <w:rsid w:val="00E93D37"/>
    <w:rsid w:val="00E96ADC"/>
    <w:rsid w:val="00EA1671"/>
    <w:rsid w:val="00EA271A"/>
    <w:rsid w:val="00EA4AAE"/>
    <w:rsid w:val="00EB427D"/>
    <w:rsid w:val="00EC53E8"/>
    <w:rsid w:val="00ED5EF3"/>
    <w:rsid w:val="00EE2006"/>
    <w:rsid w:val="00EF298D"/>
    <w:rsid w:val="00EF2DD6"/>
    <w:rsid w:val="00F077FB"/>
    <w:rsid w:val="00F36160"/>
    <w:rsid w:val="00F422F3"/>
    <w:rsid w:val="00F5161C"/>
    <w:rsid w:val="00F567FA"/>
    <w:rsid w:val="00F62EC5"/>
    <w:rsid w:val="00F67B39"/>
    <w:rsid w:val="00F76AA5"/>
    <w:rsid w:val="00F9064E"/>
    <w:rsid w:val="00FC57C0"/>
    <w:rsid w:val="00FF7800"/>
    <w:rsid w:val="0183F0E8"/>
    <w:rsid w:val="02E8D77E"/>
    <w:rsid w:val="030CB0DB"/>
    <w:rsid w:val="033EEA8E"/>
    <w:rsid w:val="03B46E0B"/>
    <w:rsid w:val="03BC6706"/>
    <w:rsid w:val="048CDD03"/>
    <w:rsid w:val="071FD01E"/>
    <w:rsid w:val="0848E890"/>
    <w:rsid w:val="0934657D"/>
    <w:rsid w:val="0A8A11EC"/>
    <w:rsid w:val="0BC07459"/>
    <w:rsid w:val="0C6922BC"/>
    <w:rsid w:val="0CA8784E"/>
    <w:rsid w:val="0D0432A0"/>
    <w:rsid w:val="0DEF3A6D"/>
    <w:rsid w:val="0FB11112"/>
    <w:rsid w:val="10A80D1D"/>
    <w:rsid w:val="135BED54"/>
    <w:rsid w:val="1379B982"/>
    <w:rsid w:val="13D5DB94"/>
    <w:rsid w:val="150CA2C1"/>
    <w:rsid w:val="155DD3A3"/>
    <w:rsid w:val="15D6115A"/>
    <w:rsid w:val="174846A9"/>
    <w:rsid w:val="176B4140"/>
    <w:rsid w:val="17F0D15B"/>
    <w:rsid w:val="1837AB01"/>
    <w:rsid w:val="18524EDC"/>
    <w:rsid w:val="1932AB60"/>
    <w:rsid w:val="19E03B78"/>
    <w:rsid w:val="1B3DDC72"/>
    <w:rsid w:val="1C173FCB"/>
    <w:rsid w:val="1C19409F"/>
    <w:rsid w:val="1DB64FA1"/>
    <w:rsid w:val="1EB47A15"/>
    <w:rsid w:val="2019AB24"/>
    <w:rsid w:val="201AA5F8"/>
    <w:rsid w:val="206D760D"/>
    <w:rsid w:val="209773F5"/>
    <w:rsid w:val="21FC5E18"/>
    <w:rsid w:val="220630D8"/>
    <w:rsid w:val="221E926A"/>
    <w:rsid w:val="2223C377"/>
    <w:rsid w:val="2394A078"/>
    <w:rsid w:val="23CED73A"/>
    <w:rsid w:val="2423017A"/>
    <w:rsid w:val="27270E9E"/>
    <w:rsid w:val="277A78D6"/>
    <w:rsid w:val="289B86CF"/>
    <w:rsid w:val="29242FF5"/>
    <w:rsid w:val="2BB7219C"/>
    <w:rsid w:val="2C062C78"/>
    <w:rsid w:val="2C7398A8"/>
    <w:rsid w:val="2FBCC9E9"/>
    <w:rsid w:val="30665CB7"/>
    <w:rsid w:val="30E89C4B"/>
    <w:rsid w:val="3124FEE2"/>
    <w:rsid w:val="332947E7"/>
    <w:rsid w:val="34EEC980"/>
    <w:rsid w:val="352F2F12"/>
    <w:rsid w:val="370F3049"/>
    <w:rsid w:val="380E03C0"/>
    <w:rsid w:val="381AC56E"/>
    <w:rsid w:val="38874B3F"/>
    <w:rsid w:val="3990CE88"/>
    <w:rsid w:val="3C1D9D84"/>
    <w:rsid w:val="3CA8F682"/>
    <w:rsid w:val="3D4AC108"/>
    <w:rsid w:val="3DF6A575"/>
    <w:rsid w:val="3F624163"/>
    <w:rsid w:val="41BD4EDC"/>
    <w:rsid w:val="420E2C92"/>
    <w:rsid w:val="42A66D6E"/>
    <w:rsid w:val="442FD0FA"/>
    <w:rsid w:val="44479036"/>
    <w:rsid w:val="4450B245"/>
    <w:rsid w:val="448470EA"/>
    <w:rsid w:val="44B5FE6D"/>
    <w:rsid w:val="44BDF6C6"/>
    <w:rsid w:val="45307567"/>
    <w:rsid w:val="4569B342"/>
    <w:rsid w:val="461CDF69"/>
    <w:rsid w:val="4668E4A3"/>
    <w:rsid w:val="46822706"/>
    <w:rsid w:val="47FBFFEF"/>
    <w:rsid w:val="484ABEC9"/>
    <w:rsid w:val="491B54ED"/>
    <w:rsid w:val="4B951333"/>
    <w:rsid w:val="4C2C3A03"/>
    <w:rsid w:val="4C73CCD2"/>
    <w:rsid w:val="4CD109BE"/>
    <w:rsid w:val="4D491888"/>
    <w:rsid w:val="4D690C93"/>
    <w:rsid w:val="4E48FC6C"/>
    <w:rsid w:val="4F33E252"/>
    <w:rsid w:val="50FA743A"/>
    <w:rsid w:val="512FB51E"/>
    <w:rsid w:val="51BA726C"/>
    <w:rsid w:val="51F39273"/>
    <w:rsid w:val="533026D5"/>
    <w:rsid w:val="551E1319"/>
    <w:rsid w:val="5610498B"/>
    <w:rsid w:val="57F1EC8B"/>
    <w:rsid w:val="588F4BD1"/>
    <w:rsid w:val="594A61BD"/>
    <w:rsid w:val="59E74C65"/>
    <w:rsid w:val="5A8206CA"/>
    <w:rsid w:val="5ADB7ADE"/>
    <w:rsid w:val="5AF18706"/>
    <w:rsid w:val="5AF82F9B"/>
    <w:rsid w:val="5C6F6C1D"/>
    <w:rsid w:val="5CDA5235"/>
    <w:rsid w:val="5DC2BF84"/>
    <w:rsid w:val="5E5DA2DF"/>
    <w:rsid w:val="5E6013BD"/>
    <w:rsid w:val="5F924BFD"/>
    <w:rsid w:val="5FAF2C7F"/>
    <w:rsid w:val="615B50CE"/>
    <w:rsid w:val="61EEFF34"/>
    <w:rsid w:val="636EDAD7"/>
    <w:rsid w:val="649275F3"/>
    <w:rsid w:val="64C8EFD3"/>
    <w:rsid w:val="653CCC48"/>
    <w:rsid w:val="66D5A16A"/>
    <w:rsid w:val="66FD85FB"/>
    <w:rsid w:val="672987A4"/>
    <w:rsid w:val="6755BEC8"/>
    <w:rsid w:val="681B24AD"/>
    <w:rsid w:val="6889FF9A"/>
    <w:rsid w:val="68BB473A"/>
    <w:rsid w:val="69885972"/>
    <w:rsid w:val="69D09DAB"/>
    <w:rsid w:val="6AFAD5AE"/>
    <w:rsid w:val="6B1FF16A"/>
    <w:rsid w:val="6C791EFA"/>
    <w:rsid w:val="6EA78979"/>
    <w:rsid w:val="6EAED78D"/>
    <w:rsid w:val="6ED9C053"/>
    <w:rsid w:val="703D27F5"/>
    <w:rsid w:val="714DB810"/>
    <w:rsid w:val="71A1FFE0"/>
    <w:rsid w:val="71ED7893"/>
    <w:rsid w:val="732FCF09"/>
    <w:rsid w:val="734470EF"/>
    <w:rsid w:val="7346F0BB"/>
    <w:rsid w:val="738F0A89"/>
    <w:rsid w:val="74E703F3"/>
    <w:rsid w:val="751BF637"/>
    <w:rsid w:val="75F04154"/>
    <w:rsid w:val="75FFC573"/>
    <w:rsid w:val="76BD1E86"/>
    <w:rsid w:val="76CD9424"/>
    <w:rsid w:val="77012FE1"/>
    <w:rsid w:val="77B62DA7"/>
    <w:rsid w:val="783DE8F4"/>
    <w:rsid w:val="7965908C"/>
    <w:rsid w:val="79EABCB8"/>
    <w:rsid w:val="7A10603E"/>
    <w:rsid w:val="7B31A791"/>
    <w:rsid w:val="7BAFBE4C"/>
    <w:rsid w:val="7C3AEDAF"/>
    <w:rsid w:val="7CF6D1FC"/>
    <w:rsid w:val="7D9F4ADF"/>
    <w:rsid w:val="7E4BC6C4"/>
    <w:rsid w:val="7EDF9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A18E8"/>
  <w15:chartTrackingRefBased/>
  <w15:docId w15:val="{CEED689D-29C0-4A6D-8B8A-0934C4993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21CD"/>
    <w:pPr>
      <w:ind w:left="720"/>
      <w:contextualSpacing/>
    </w:pPr>
  </w:style>
  <w:style w:type="character" w:styleId="Hyperlink">
    <w:name w:val="Hyperlink"/>
    <w:basedOn w:val="DefaultParagraphFont"/>
    <w:uiPriority w:val="99"/>
    <w:unhideWhenUsed/>
    <w:rsid w:val="00EE2006"/>
    <w:rPr>
      <w:color w:val="0563C1" w:themeColor="hyperlink"/>
      <w:u w:val="single"/>
    </w:rPr>
  </w:style>
  <w:style w:type="paragraph" w:styleId="Header">
    <w:name w:val="header"/>
    <w:basedOn w:val="Normal"/>
    <w:link w:val="HeaderChar"/>
    <w:uiPriority w:val="99"/>
    <w:unhideWhenUsed/>
    <w:rsid w:val="00844B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4BA1"/>
  </w:style>
  <w:style w:type="paragraph" w:styleId="Footer">
    <w:name w:val="footer"/>
    <w:basedOn w:val="Normal"/>
    <w:link w:val="FooterChar"/>
    <w:uiPriority w:val="99"/>
    <w:unhideWhenUsed/>
    <w:rsid w:val="00844B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4BA1"/>
  </w:style>
  <w:style w:type="paragraph" w:styleId="NoSpacing">
    <w:name w:val="No Spacing"/>
    <w:uiPriority w:val="1"/>
    <w:qFormat/>
    <w:rsid w:val="006F7702"/>
    <w:pPr>
      <w:spacing w:after="0" w:line="240" w:lineRule="auto"/>
    </w:pPr>
    <w:rPr>
      <w:rFonts w:ascii="Calibri" w:eastAsia="Calibri" w:hAnsi="Calibri" w:cs="Times New Roman"/>
      <w:lang w:val="en-GB"/>
    </w:rPr>
  </w:style>
  <w:style w:type="paragraph" w:styleId="BalloonText">
    <w:name w:val="Balloon Text"/>
    <w:basedOn w:val="Normal"/>
    <w:link w:val="BalloonTextChar"/>
    <w:uiPriority w:val="99"/>
    <w:semiHidden/>
    <w:unhideWhenUsed/>
    <w:rsid w:val="009729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929"/>
    <w:rPr>
      <w:rFonts w:ascii="Segoe UI" w:hAnsi="Segoe UI" w:cs="Segoe UI"/>
      <w:sz w:val="18"/>
      <w:szCs w:val="18"/>
    </w:rPr>
  </w:style>
  <w:style w:type="character" w:styleId="CommentReference">
    <w:name w:val="annotation reference"/>
    <w:basedOn w:val="DefaultParagraphFont"/>
    <w:uiPriority w:val="99"/>
    <w:semiHidden/>
    <w:unhideWhenUsed/>
    <w:rsid w:val="00CA39AE"/>
    <w:rPr>
      <w:sz w:val="16"/>
      <w:szCs w:val="16"/>
    </w:rPr>
  </w:style>
  <w:style w:type="paragraph" w:styleId="CommentText">
    <w:name w:val="annotation text"/>
    <w:basedOn w:val="Normal"/>
    <w:link w:val="CommentTextChar"/>
    <w:uiPriority w:val="99"/>
    <w:semiHidden/>
    <w:unhideWhenUsed/>
    <w:rsid w:val="00CA39AE"/>
    <w:pPr>
      <w:spacing w:line="240" w:lineRule="auto"/>
    </w:pPr>
    <w:rPr>
      <w:sz w:val="20"/>
      <w:szCs w:val="20"/>
    </w:rPr>
  </w:style>
  <w:style w:type="character" w:customStyle="1" w:styleId="CommentTextChar">
    <w:name w:val="Comment Text Char"/>
    <w:basedOn w:val="DefaultParagraphFont"/>
    <w:link w:val="CommentText"/>
    <w:uiPriority w:val="99"/>
    <w:semiHidden/>
    <w:rsid w:val="00CA39AE"/>
    <w:rPr>
      <w:sz w:val="20"/>
      <w:szCs w:val="20"/>
    </w:rPr>
  </w:style>
  <w:style w:type="paragraph" w:styleId="CommentSubject">
    <w:name w:val="annotation subject"/>
    <w:basedOn w:val="CommentText"/>
    <w:next w:val="CommentText"/>
    <w:link w:val="CommentSubjectChar"/>
    <w:uiPriority w:val="99"/>
    <w:semiHidden/>
    <w:unhideWhenUsed/>
    <w:rsid w:val="00CA39AE"/>
    <w:rPr>
      <w:b/>
      <w:bCs/>
    </w:rPr>
  </w:style>
  <w:style w:type="character" w:customStyle="1" w:styleId="CommentSubjectChar">
    <w:name w:val="Comment Subject Char"/>
    <w:basedOn w:val="CommentTextChar"/>
    <w:link w:val="CommentSubject"/>
    <w:uiPriority w:val="99"/>
    <w:semiHidden/>
    <w:rsid w:val="00CA39AE"/>
    <w:rPr>
      <w:b/>
      <w:bCs/>
      <w:sz w:val="20"/>
      <w:szCs w:val="20"/>
    </w:rPr>
  </w:style>
  <w:style w:type="paragraph" w:styleId="FootnoteText">
    <w:name w:val="footnote text"/>
    <w:basedOn w:val="Normal"/>
    <w:link w:val="FootnoteTextChar"/>
    <w:uiPriority w:val="99"/>
    <w:semiHidden/>
    <w:unhideWhenUsed/>
    <w:rsid w:val="00A55D7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55D70"/>
    <w:rPr>
      <w:sz w:val="20"/>
      <w:szCs w:val="20"/>
    </w:rPr>
  </w:style>
  <w:style w:type="character" w:styleId="FootnoteReference">
    <w:name w:val="footnote reference"/>
    <w:basedOn w:val="DefaultParagraphFont"/>
    <w:uiPriority w:val="99"/>
    <w:semiHidden/>
    <w:unhideWhenUsed/>
    <w:rsid w:val="00A55D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deks.ponasanja@redcross.org.rs" TargetMode="External"/><Relationship Id="rId3" Type="http://schemas.openxmlformats.org/officeDocument/2006/relationships/styles" Target="styles.xml"/><Relationship Id="rId7" Type="http://schemas.openxmlformats.org/officeDocument/2006/relationships/endnotes" Target="endnotes.xml"/><Relationship Id="R343ae0c580be44a3"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7E5784-430A-4F49-A440-F621BE36A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2837</Words>
  <Characters>16176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Branimir Knezevic</dc:creator>
  <cp:keywords/>
  <dc:description/>
  <cp:lastModifiedBy>Win10</cp:lastModifiedBy>
  <cp:revision>2</cp:revision>
  <dcterms:created xsi:type="dcterms:W3CDTF">2021-07-06T08:39:00Z</dcterms:created>
  <dcterms:modified xsi:type="dcterms:W3CDTF">2021-07-06T08:39:00Z</dcterms:modified>
</cp:coreProperties>
</file>